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009" w:rsidRPr="00DB510C" w:rsidRDefault="00542009" w:rsidP="00DB510C">
      <w:pPr>
        <w:pStyle w:val="Titolo3"/>
        <w:jc w:val="both"/>
        <w:rPr>
          <w:rFonts w:asciiTheme="minorHAnsi" w:hAnsiTheme="minorHAnsi"/>
          <w:b w:val="0"/>
        </w:rPr>
      </w:pPr>
    </w:p>
    <w:p w:rsidR="00542009" w:rsidRPr="00DB510C" w:rsidRDefault="00542009" w:rsidP="00DB510C">
      <w:pPr>
        <w:jc w:val="both"/>
        <w:rPr>
          <w:rFonts w:asciiTheme="minorHAnsi" w:hAnsiTheme="minorHAnsi"/>
          <w:sz w:val="22"/>
          <w:szCs w:val="22"/>
        </w:rPr>
      </w:pPr>
    </w:p>
    <w:p w:rsidR="00DB510C" w:rsidRPr="00DB510C" w:rsidRDefault="00DB510C" w:rsidP="00DB510C">
      <w:pPr>
        <w:ind w:left="5670"/>
        <w:rPr>
          <w:rFonts w:asciiTheme="minorHAnsi" w:hAnsiTheme="minorHAnsi"/>
          <w:sz w:val="20"/>
          <w:szCs w:val="20"/>
        </w:rPr>
      </w:pPr>
      <w:r w:rsidRPr="00DB510C">
        <w:rPr>
          <w:rFonts w:asciiTheme="minorHAnsi" w:hAnsiTheme="minorHAnsi"/>
          <w:sz w:val="20"/>
          <w:szCs w:val="20"/>
        </w:rPr>
        <w:t>Spettabile</w:t>
      </w:r>
    </w:p>
    <w:p w:rsidR="00DB510C" w:rsidRPr="00DB510C" w:rsidRDefault="00DB510C" w:rsidP="00DB510C">
      <w:pPr>
        <w:ind w:left="5670"/>
        <w:rPr>
          <w:rFonts w:asciiTheme="minorHAnsi" w:hAnsiTheme="minorHAnsi"/>
          <w:sz w:val="20"/>
          <w:szCs w:val="20"/>
        </w:rPr>
      </w:pPr>
      <w:r w:rsidRPr="00DB510C">
        <w:rPr>
          <w:rFonts w:asciiTheme="minorHAnsi" w:hAnsiTheme="minorHAnsi"/>
          <w:sz w:val="20"/>
          <w:szCs w:val="20"/>
        </w:rPr>
        <w:t>CENTRALE UNICA DI COMMITTENZA</w:t>
      </w:r>
    </w:p>
    <w:p w:rsidR="00DB510C" w:rsidRPr="00DB510C" w:rsidRDefault="00DB510C" w:rsidP="00DB510C">
      <w:pPr>
        <w:ind w:left="5670"/>
        <w:rPr>
          <w:rFonts w:asciiTheme="minorHAnsi" w:hAnsiTheme="minorHAnsi"/>
          <w:sz w:val="20"/>
          <w:szCs w:val="20"/>
        </w:rPr>
      </w:pPr>
      <w:r w:rsidRPr="00DB510C">
        <w:rPr>
          <w:rFonts w:asciiTheme="minorHAnsi" w:hAnsiTheme="minorHAnsi"/>
          <w:sz w:val="20"/>
          <w:szCs w:val="20"/>
        </w:rPr>
        <w:t xml:space="preserve">UNIONE DI COMUNI VERONA EST </w:t>
      </w:r>
    </w:p>
    <w:p w:rsidR="00DB510C" w:rsidRPr="00DB510C" w:rsidRDefault="00DB510C" w:rsidP="00DB510C">
      <w:pPr>
        <w:ind w:left="5670"/>
        <w:rPr>
          <w:rFonts w:asciiTheme="minorHAnsi" w:hAnsiTheme="minorHAnsi"/>
          <w:sz w:val="20"/>
          <w:szCs w:val="20"/>
        </w:rPr>
      </w:pPr>
      <w:r w:rsidRPr="00DB510C">
        <w:rPr>
          <w:rFonts w:asciiTheme="minorHAnsi" w:hAnsiTheme="minorHAnsi"/>
          <w:sz w:val="20"/>
          <w:szCs w:val="20"/>
        </w:rPr>
        <w:t>Piazzale Trento 2</w:t>
      </w:r>
    </w:p>
    <w:p w:rsidR="00DB510C" w:rsidRPr="00DB510C" w:rsidRDefault="00DB510C" w:rsidP="00DB510C">
      <w:pPr>
        <w:tabs>
          <w:tab w:val="left" w:pos="4873"/>
        </w:tabs>
        <w:ind w:left="5670"/>
        <w:rPr>
          <w:rFonts w:asciiTheme="minorHAnsi" w:hAnsiTheme="minorHAnsi"/>
        </w:rPr>
      </w:pPr>
      <w:r w:rsidRPr="00DB510C">
        <w:rPr>
          <w:rFonts w:asciiTheme="minorHAnsi" w:hAnsiTheme="minorHAnsi"/>
          <w:sz w:val="20"/>
          <w:szCs w:val="20"/>
        </w:rPr>
        <w:t>37030 COLOGNOLA AI COLLI   VR</w:t>
      </w:r>
    </w:p>
    <w:p w:rsidR="00542009" w:rsidRPr="00DB510C" w:rsidRDefault="00542009">
      <w:pPr>
        <w:jc w:val="both"/>
        <w:rPr>
          <w:rFonts w:asciiTheme="minorHAnsi" w:hAnsiTheme="minorHAnsi"/>
          <w:sz w:val="22"/>
          <w:szCs w:val="22"/>
        </w:rPr>
      </w:pPr>
    </w:p>
    <w:p w:rsidR="00542009" w:rsidRPr="00DB510C" w:rsidRDefault="00542009">
      <w:pPr>
        <w:spacing w:line="320" w:lineRule="exact"/>
        <w:jc w:val="both"/>
        <w:rPr>
          <w:rFonts w:asciiTheme="minorHAnsi" w:hAnsiTheme="minorHAnsi" w:cs="Verdana"/>
          <w:sz w:val="22"/>
          <w:szCs w:val="22"/>
        </w:rPr>
      </w:pPr>
    </w:p>
    <w:p w:rsidR="00254A09" w:rsidRDefault="00254A09" w:rsidP="00D25B07">
      <w:pPr>
        <w:pStyle w:val="Standard"/>
        <w:ind w:left="150" w:right="240" w:hanging="15"/>
        <w:jc w:val="center"/>
        <w:rPr>
          <w:rFonts w:asciiTheme="minorHAnsi" w:hAnsiTheme="minorHAnsi"/>
          <w:b/>
          <w:bCs/>
          <w:caps/>
          <w:color w:val="000000"/>
        </w:rPr>
      </w:pPr>
      <w:r>
        <w:rPr>
          <w:rFonts w:asciiTheme="minorHAnsi" w:hAnsiTheme="minorHAnsi"/>
          <w:b/>
          <w:bCs/>
          <w:caps/>
          <w:color w:val="000000"/>
        </w:rPr>
        <w:t>SERVIZIO DI RISTORAZIONE SCOLASTICA A RIDOTTO IMPATTO AMBIENTALE</w:t>
      </w:r>
    </w:p>
    <w:p w:rsidR="00DB510C" w:rsidRDefault="00D25B07" w:rsidP="00D25B07">
      <w:pPr>
        <w:pStyle w:val="Standard"/>
        <w:ind w:left="150" w:right="240" w:hanging="15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per conto de</w:t>
      </w:r>
      <w:r w:rsidR="00254A09">
        <w:rPr>
          <w:rFonts w:asciiTheme="minorHAnsi" w:hAnsiTheme="minorHAnsi"/>
          <w:b/>
          <w:bCs/>
          <w:color w:val="000000"/>
        </w:rPr>
        <w:t>i Comuni facenti parte dell’Unione di Comuni Verona Est</w:t>
      </w:r>
    </w:p>
    <w:p w:rsidR="00542009" w:rsidRDefault="00542009">
      <w:pPr>
        <w:jc w:val="both"/>
        <w:rPr>
          <w:rFonts w:asciiTheme="minorHAnsi" w:hAnsiTheme="minorHAnsi"/>
          <w:sz w:val="22"/>
          <w:szCs w:val="22"/>
        </w:rPr>
      </w:pPr>
    </w:p>
    <w:p w:rsidR="00661A13" w:rsidRDefault="00661A13">
      <w:pPr>
        <w:jc w:val="both"/>
        <w:rPr>
          <w:rFonts w:asciiTheme="minorHAnsi" w:hAnsiTheme="minorHAnsi"/>
          <w:sz w:val="22"/>
          <w:szCs w:val="22"/>
        </w:rPr>
      </w:pPr>
    </w:p>
    <w:p w:rsidR="00EB3F62" w:rsidRPr="00DB510C" w:rsidRDefault="00EB3F62">
      <w:pPr>
        <w:jc w:val="both"/>
        <w:rPr>
          <w:rFonts w:asciiTheme="minorHAnsi" w:hAnsiTheme="minorHAnsi"/>
          <w:sz w:val="22"/>
          <w:szCs w:val="22"/>
        </w:rPr>
      </w:pPr>
    </w:p>
    <w:p w:rsidR="00542009" w:rsidRPr="00DB510C" w:rsidRDefault="0096569D">
      <w:pPr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Il sottoscritto ____________________________________________________________________________</w:t>
      </w:r>
    </w:p>
    <w:p w:rsidR="00542009" w:rsidRPr="00DB510C" w:rsidRDefault="0096569D">
      <w:pPr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nato a ___________________________________________________________ il _____________________</w:t>
      </w:r>
    </w:p>
    <w:p w:rsidR="00542009" w:rsidRPr="00DB510C" w:rsidRDefault="0096569D">
      <w:pPr>
        <w:tabs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residente in ________________________ Via ______________________________________ n. _________</w:t>
      </w:r>
    </w:p>
    <w:p w:rsidR="00542009" w:rsidRPr="00DB510C" w:rsidRDefault="0096569D">
      <w:pPr>
        <w:tabs>
          <w:tab w:val="left" w:pos="450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DB510C">
        <w:rPr>
          <w:rFonts w:asciiTheme="minorHAnsi" w:hAnsiTheme="minorHAnsi"/>
          <w:sz w:val="22"/>
          <w:szCs w:val="22"/>
        </w:rPr>
        <w:t>c.f.</w:t>
      </w:r>
      <w:proofErr w:type="spellEnd"/>
      <w:r w:rsidRPr="00DB510C">
        <w:rPr>
          <w:rFonts w:asciiTheme="minorHAnsi" w:hAnsiTheme="minorHAnsi"/>
          <w:sz w:val="22"/>
          <w:szCs w:val="22"/>
        </w:rPr>
        <w:t>_____________________________________;</w:t>
      </w:r>
    </w:p>
    <w:p w:rsidR="00542009" w:rsidRPr="00DB510C" w:rsidRDefault="00965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 xml:space="preserve">nella sua qualità di legale rappresentante della ditta/impresa/società </w:t>
      </w:r>
      <w:r w:rsidRPr="00DB510C">
        <w:rPr>
          <w:rFonts w:asciiTheme="minorHAnsi" w:hAnsiTheme="minorHAnsi"/>
          <w:i/>
          <w:iCs/>
          <w:sz w:val="22"/>
          <w:szCs w:val="22"/>
        </w:rPr>
        <w:t xml:space="preserve">(ragione sociale/denominazione) </w:t>
      </w:r>
      <w:r w:rsidRPr="00DB510C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542009" w:rsidRPr="00DB510C" w:rsidRDefault="00965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_______________________________________________________________________________________;</w:t>
      </w:r>
    </w:p>
    <w:p w:rsidR="00542009" w:rsidRPr="00DB510C" w:rsidRDefault="0096569D">
      <w:pPr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(eventualmente) giusta procura generale / speciale n. ____________ del______________________</w:t>
      </w:r>
    </w:p>
    <w:p w:rsidR="00542009" w:rsidRPr="00DB510C" w:rsidRDefault="0096569D">
      <w:pPr>
        <w:tabs>
          <w:tab w:val="left" w:pos="900"/>
          <w:tab w:val="left" w:pos="5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quale:</w:t>
      </w:r>
      <w:r w:rsidRPr="00DB510C">
        <w:rPr>
          <w:rFonts w:asciiTheme="minorHAnsi" w:hAnsiTheme="minorHAnsi"/>
          <w:sz w:val="22"/>
          <w:szCs w:val="22"/>
        </w:rPr>
        <w:tab/>
        <w:t>[_] TITOLARE</w:t>
      </w:r>
      <w:r w:rsidRPr="00DB510C">
        <w:rPr>
          <w:rFonts w:asciiTheme="minorHAnsi" w:hAnsiTheme="minorHAnsi"/>
          <w:sz w:val="22"/>
          <w:szCs w:val="22"/>
        </w:rPr>
        <w:tab/>
        <w:t>[_] PRESIDENTE della società</w:t>
      </w:r>
    </w:p>
    <w:p w:rsidR="00542009" w:rsidRPr="00DB510C" w:rsidRDefault="0096569D">
      <w:pPr>
        <w:tabs>
          <w:tab w:val="left" w:pos="900"/>
          <w:tab w:val="left" w:pos="5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ab/>
        <w:t>[_] SOCIO con potere di rappresentanza</w:t>
      </w:r>
      <w:r w:rsidRPr="00DB510C">
        <w:rPr>
          <w:rFonts w:asciiTheme="minorHAnsi" w:hAnsiTheme="minorHAnsi"/>
          <w:sz w:val="22"/>
          <w:szCs w:val="22"/>
        </w:rPr>
        <w:tab/>
        <w:t>[_] ___________________________________</w:t>
      </w:r>
    </w:p>
    <w:p w:rsidR="00542009" w:rsidRPr="00DB510C" w:rsidRDefault="00965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510C">
        <w:rPr>
          <w:rFonts w:asciiTheme="minorHAnsi" w:hAnsiTheme="minorHAnsi"/>
          <w:sz w:val="22"/>
          <w:szCs w:val="22"/>
        </w:rPr>
        <w:t>Cod.Fiscale</w:t>
      </w:r>
      <w:proofErr w:type="spellEnd"/>
      <w:r w:rsidRPr="00DB510C">
        <w:rPr>
          <w:rFonts w:asciiTheme="minorHAnsi" w:hAnsiTheme="minorHAnsi"/>
          <w:sz w:val="22"/>
          <w:szCs w:val="22"/>
        </w:rPr>
        <w:t xml:space="preserve"> __________________________________ partita IVA _________________________________ Cod. attività __________________ con sede legale in ___________________________________________ Via/P.zza_________________________________________________________________ n. ____________</w:t>
      </w:r>
    </w:p>
    <w:p w:rsidR="00542009" w:rsidRPr="00DB510C" w:rsidRDefault="0096569D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tel. ___________________ fax___________________ PEC_______________________________________ e-mail __________________________________________________________________________________</w:t>
      </w:r>
    </w:p>
    <w:p w:rsidR="00542009" w:rsidRPr="00DB510C" w:rsidRDefault="0096569D">
      <w:pPr>
        <w:pStyle w:val="Corpodeltesto31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 xml:space="preserve">che partecipa alla gara quale </w:t>
      </w:r>
      <w:r w:rsidRPr="00DB510C">
        <w:rPr>
          <w:rFonts w:asciiTheme="minorHAnsi" w:hAnsiTheme="minorHAnsi"/>
          <w:b w:val="0"/>
          <w:bCs w:val="0"/>
          <w:sz w:val="22"/>
          <w:szCs w:val="22"/>
        </w:rPr>
        <w:t>(barrare e completare)</w:t>
      </w:r>
    </w:p>
    <w:p w:rsidR="00542009" w:rsidRPr="00DB510C" w:rsidRDefault="0096569D">
      <w:pPr>
        <w:pStyle w:val="Corpodeltesto31"/>
        <w:ind w:left="340" w:hanging="340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 xml:space="preserve"> </w:t>
      </w:r>
      <w:r w:rsidRPr="00DB510C">
        <w:rPr>
          <w:rFonts w:asciiTheme="minorHAnsi" w:hAnsiTheme="minorHAnsi"/>
          <w:sz w:val="22"/>
          <w:szCs w:val="22"/>
        </w:rPr>
        <w:tab/>
        <w:t>concorrente singolo;</w:t>
      </w:r>
    </w:p>
    <w:p w:rsidR="00542009" w:rsidRPr="00DB510C" w:rsidRDefault="0096569D">
      <w:pPr>
        <w:pStyle w:val="Corpodeltesto31"/>
        <w:ind w:left="340" w:hanging="340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 xml:space="preserve"> </w:t>
      </w:r>
      <w:r w:rsidRPr="00DB510C">
        <w:rPr>
          <w:rFonts w:asciiTheme="minorHAnsi" w:hAnsiTheme="minorHAnsi"/>
          <w:sz w:val="22"/>
          <w:szCs w:val="22"/>
        </w:rPr>
        <w:tab/>
        <w:t>consorzio stabile costituito dai seguenti consorziati:</w:t>
      </w:r>
    </w:p>
    <w:p w:rsidR="00542009" w:rsidRPr="00DB510C" w:rsidRDefault="0096569D">
      <w:pPr>
        <w:pStyle w:val="Standard"/>
        <w:autoSpaceDE w:val="0"/>
        <w:ind w:left="340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542009" w:rsidRPr="00DB510C" w:rsidRDefault="0096569D">
      <w:pPr>
        <w:pStyle w:val="Standard"/>
        <w:autoSpaceDE w:val="0"/>
        <w:ind w:left="340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542009" w:rsidRPr="00DB510C" w:rsidRDefault="0096569D">
      <w:pPr>
        <w:pStyle w:val="Standard"/>
        <w:autoSpaceDE w:val="0"/>
        <w:ind w:left="340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542009" w:rsidRPr="00DB510C" w:rsidRDefault="0096569D">
      <w:pPr>
        <w:pStyle w:val="Corpodeltesto31"/>
        <w:tabs>
          <w:tab w:val="left" w:pos="340"/>
          <w:tab w:val="left" w:pos="360"/>
        </w:tabs>
        <w:ind w:left="340" w:hanging="340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 xml:space="preserve"> </w:t>
      </w:r>
      <w:r w:rsidRPr="00DB510C">
        <w:rPr>
          <w:rFonts w:asciiTheme="minorHAnsi" w:hAnsiTheme="minorHAnsi"/>
          <w:sz w:val="22"/>
          <w:szCs w:val="22"/>
        </w:rPr>
        <w:tab/>
        <w:t>capogruppo/mandataria di un raggruppamento temporaneo di imprese costituito dai seguenti operatori economici:</w:t>
      </w:r>
    </w:p>
    <w:p w:rsidR="00542009" w:rsidRPr="00DB510C" w:rsidRDefault="0096569D">
      <w:pPr>
        <w:pStyle w:val="Corpodeltesto31"/>
        <w:tabs>
          <w:tab w:val="left" w:pos="340"/>
          <w:tab w:val="left" w:pos="360"/>
        </w:tabs>
        <w:ind w:left="340"/>
        <w:textAlignment w:val="baseline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42009" w:rsidRPr="00DB510C" w:rsidRDefault="0096569D">
      <w:pPr>
        <w:pStyle w:val="Corpodeltesto31"/>
        <w:tabs>
          <w:tab w:val="left" w:pos="340"/>
          <w:tab w:val="left" w:pos="360"/>
        </w:tabs>
        <w:ind w:left="340" w:hanging="340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ab/>
        <w:t>mandante di un raggruppamento temporaneo di imprese costituito dai seguenti operatori economici:</w:t>
      </w:r>
    </w:p>
    <w:p w:rsidR="00542009" w:rsidRPr="00DB510C" w:rsidRDefault="0096569D">
      <w:pPr>
        <w:pStyle w:val="Corpodeltesto31"/>
        <w:tabs>
          <w:tab w:val="left" w:pos="340"/>
          <w:tab w:val="left" w:pos="360"/>
        </w:tabs>
        <w:ind w:left="340"/>
        <w:textAlignment w:val="baseline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42009" w:rsidRDefault="0096569D">
      <w:pPr>
        <w:pStyle w:val="Corpodeltesto31"/>
        <w:tabs>
          <w:tab w:val="left" w:pos="340"/>
          <w:tab w:val="left" w:pos="360"/>
        </w:tabs>
        <w:ind w:left="340" w:hanging="340"/>
        <w:rPr>
          <w:rFonts w:asciiTheme="minorHAnsi" w:hAnsiTheme="minorHAnsi"/>
          <w:b w:val="0"/>
          <w:bCs w:val="0"/>
          <w:sz w:val="22"/>
          <w:szCs w:val="22"/>
        </w:rPr>
      </w:pPr>
      <w:r w:rsidRPr="00DB510C">
        <w:rPr>
          <w:rFonts w:asciiTheme="minorHAnsi" w:hAnsiTheme="minorHAnsi"/>
          <w:b w:val="0"/>
          <w:bCs w:val="0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ab/>
      </w:r>
      <w:r w:rsidRPr="00DB510C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_______________________________________________________________________________________________________________________________________________________________________;</w:t>
      </w:r>
    </w:p>
    <w:p w:rsidR="00EB3F62" w:rsidRPr="00EB3F62" w:rsidRDefault="00EB3F62">
      <w:pPr>
        <w:pStyle w:val="Corpodeltesto31"/>
        <w:tabs>
          <w:tab w:val="left" w:pos="340"/>
          <w:tab w:val="left" w:pos="360"/>
        </w:tabs>
        <w:ind w:left="340" w:hanging="340"/>
        <w:rPr>
          <w:rFonts w:asciiTheme="minorHAnsi" w:hAnsiTheme="minorHAnsi"/>
          <w:bCs w:val="0"/>
          <w:sz w:val="22"/>
          <w:szCs w:val="22"/>
        </w:rPr>
      </w:pPr>
      <w:r w:rsidRPr="00EB3F62">
        <w:rPr>
          <w:rFonts w:asciiTheme="minorHAnsi" w:hAnsiTheme="minorHAnsi"/>
          <w:bCs w:val="0"/>
          <w:sz w:val="22"/>
          <w:szCs w:val="22"/>
        </w:rPr>
        <w:lastRenderedPageBreak/>
        <w:t>per il/i seguente/i lotto/i:</w:t>
      </w:r>
    </w:p>
    <w:p w:rsidR="00EB3F62" w:rsidRPr="00254A09" w:rsidRDefault="00EB3F62" w:rsidP="00EB3F62">
      <w:pPr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</w:pPr>
      <w:r w:rsidRPr="00DB510C">
        <w:rPr>
          <w:rFonts w:asciiTheme="minorHAnsi" w:hAnsiTheme="minorHAnsi"/>
          <w:sz w:val="22"/>
          <w:szCs w:val="22"/>
        </w:rPr>
        <w:t xml:space="preserve">[_] </w:t>
      </w:r>
      <w:r w:rsidRPr="00254A09"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  <w:t>lotto 1 – Comune di Caldiero – CIG 785672890B</w:t>
      </w:r>
    </w:p>
    <w:p w:rsidR="00EB3F62" w:rsidRPr="00254A09" w:rsidRDefault="00EB3F62" w:rsidP="00EB3F62">
      <w:pPr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</w:pPr>
      <w:r w:rsidRPr="00DB510C">
        <w:rPr>
          <w:rFonts w:asciiTheme="minorHAnsi" w:hAnsiTheme="minorHAnsi"/>
          <w:sz w:val="22"/>
          <w:szCs w:val="22"/>
        </w:rPr>
        <w:t xml:space="preserve">[_] </w:t>
      </w:r>
      <w:r w:rsidRPr="00254A09"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  <w:t>lotto 3 – Comune di Colognola ai Colli – CIG 7857832818</w:t>
      </w:r>
    </w:p>
    <w:p w:rsidR="00EB3F62" w:rsidRPr="00254A09" w:rsidRDefault="00EB3F62" w:rsidP="00EB3F62">
      <w:pPr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</w:pPr>
      <w:r w:rsidRPr="00DB510C">
        <w:rPr>
          <w:rFonts w:asciiTheme="minorHAnsi" w:hAnsiTheme="minorHAnsi"/>
          <w:sz w:val="22"/>
          <w:szCs w:val="22"/>
        </w:rPr>
        <w:t xml:space="preserve">[_] </w:t>
      </w:r>
      <w:r w:rsidRPr="00254A09"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  <w:t>lotto 4 – Comune di Illasi – CIG 7857839DDD</w:t>
      </w:r>
    </w:p>
    <w:p w:rsidR="00EB3F62" w:rsidRPr="00254A09" w:rsidRDefault="00EB3F62" w:rsidP="00EB3F62">
      <w:pPr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</w:pPr>
      <w:r w:rsidRPr="00DB510C">
        <w:rPr>
          <w:rFonts w:asciiTheme="minorHAnsi" w:hAnsiTheme="minorHAnsi"/>
          <w:sz w:val="22"/>
          <w:szCs w:val="22"/>
        </w:rPr>
        <w:t xml:space="preserve">[_] </w:t>
      </w:r>
      <w:r w:rsidRPr="00254A09">
        <w:rPr>
          <w:rFonts w:asciiTheme="minorHAnsi" w:hAnsiTheme="minorHAnsi"/>
          <w:b/>
          <w:bCs/>
          <w:iCs/>
          <w:caps/>
          <w:color w:val="000000"/>
          <w:sz w:val="20"/>
          <w:szCs w:val="20"/>
        </w:rPr>
        <w:t>lotto 5 – Comune di Mezzane di Sotto - CIG 785784747A</w:t>
      </w:r>
    </w:p>
    <w:p w:rsidR="00542009" w:rsidRPr="00DB510C" w:rsidRDefault="0096569D">
      <w:pPr>
        <w:spacing w:before="113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542009" w:rsidRPr="00DB510C" w:rsidRDefault="0096569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542009" w:rsidRPr="00DB510C" w:rsidRDefault="0096569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542009" w:rsidRPr="00DB510C" w:rsidRDefault="0096569D">
      <w:pPr>
        <w:numPr>
          <w:ilvl w:val="0"/>
          <w:numId w:val="2"/>
        </w:numPr>
        <w:jc w:val="both"/>
        <w:rPr>
          <w:rFonts w:asciiTheme="minorHAnsi" w:hAnsiTheme="minorHAnsi" w:cs="Verdana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542009" w:rsidRPr="00DB510C" w:rsidRDefault="00542009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="Verdana"/>
          <w:sz w:val="22"/>
          <w:szCs w:val="22"/>
        </w:rPr>
      </w:pPr>
    </w:p>
    <w:p w:rsidR="00542009" w:rsidRPr="00DB510C" w:rsidRDefault="0096569D">
      <w:pPr>
        <w:spacing w:before="170"/>
        <w:jc w:val="center"/>
        <w:rPr>
          <w:rFonts w:asciiTheme="minorHAnsi" w:hAnsiTheme="minorHAnsi"/>
          <w:b/>
          <w:bCs/>
          <w:sz w:val="22"/>
          <w:szCs w:val="22"/>
        </w:rPr>
      </w:pPr>
      <w:r w:rsidRPr="00DB510C">
        <w:rPr>
          <w:rFonts w:asciiTheme="minorHAnsi" w:hAnsiTheme="minorHAnsi"/>
          <w:b/>
          <w:bCs/>
          <w:sz w:val="22"/>
          <w:szCs w:val="22"/>
        </w:rPr>
        <w:t>DICHIARA</w:t>
      </w:r>
    </w:p>
    <w:p w:rsidR="00542009" w:rsidRPr="00DB510C" w:rsidRDefault="0096569D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DB510C">
        <w:rPr>
          <w:rFonts w:asciiTheme="minorHAnsi" w:hAnsiTheme="minorHAnsi"/>
          <w:b/>
          <w:bCs/>
          <w:sz w:val="22"/>
          <w:szCs w:val="22"/>
        </w:rPr>
        <w:t>ai sensi degli artt. 46 e 47 del DPR n. 445/2000</w:t>
      </w:r>
    </w:p>
    <w:p w:rsidR="00542009" w:rsidRPr="00DB510C" w:rsidRDefault="0096569D">
      <w:pPr>
        <w:jc w:val="center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 w:cs="Verdana"/>
          <w:b/>
          <w:bCs/>
          <w:sz w:val="22"/>
          <w:szCs w:val="22"/>
        </w:rPr>
        <w:t>(mettere una crocetta o barrare)</w:t>
      </w:r>
    </w:p>
    <w:p w:rsidR="00542009" w:rsidRPr="00DB510C" w:rsidRDefault="00542009">
      <w:pPr>
        <w:jc w:val="both"/>
        <w:rPr>
          <w:rFonts w:asciiTheme="minorHAnsi" w:hAnsiTheme="minorHAnsi"/>
          <w:sz w:val="22"/>
          <w:szCs w:val="22"/>
        </w:rPr>
      </w:pPr>
    </w:p>
    <w:p w:rsidR="00542009" w:rsidRDefault="0096569D">
      <w:pPr>
        <w:tabs>
          <w:tab w:val="left" w:pos="-216"/>
          <w:tab w:val="left" w:pos="0"/>
        </w:tabs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 xml:space="preserve">1) </w:t>
      </w:r>
      <w:r w:rsidRPr="00DB510C">
        <w:rPr>
          <w:rFonts w:asciiTheme="minorHAnsi" w:hAnsiTheme="minorHAnsi"/>
          <w:sz w:val="22"/>
          <w:szCs w:val="22"/>
        </w:rPr>
        <w:tab/>
        <w:t>di aver preso visione e di accettare, senza condizione e riserva alcuna, tutte le norme e disposizioni contenute nella documentazione di gara;</w:t>
      </w:r>
    </w:p>
    <w:p w:rsidR="002D2EFE" w:rsidRPr="00DB510C" w:rsidRDefault="002D2EFE">
      <w:pPr>
        <w:tabs>
          <w:tab w:val="left" w:pos="-216"/>
          <w:tab w:val="left" w:pos="0"/>
        </w:tabs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di prendere atto che, in caso di aggiudicazione</w:t>
      </w:r>
      <w:bookmarkStart w:id="0" w:name="_GoBack"/>
      <w:r>
        <w:rPr>
          <w:rFonts w:asciiTheme="minorHAnsi" w:hAnsiTheme="minorHAnsi"/>
          <w:sz w:val="22"/>
          <w:szCs w:val="22"/>
        </w:rPr>
        <w:t xml:space="preserve">, il servizio dovrà iniziare </w:t>
      </w:r>
      <w:r w:rsidR="001E62D4">
        <w:rPr>
          <w:rFonts w:asciiTheme="minorHAnsi" w:hAnsiTheme="minorHAnsi"/>
          <w:sz w:val="22"/>
          <w:szCs w:val="22"/>
        </w:rPr>
        <w:t>secondo il calendario scolastico stabilito dalla Regione del Veneto con deliberazione n. 491 del 23/04/2019, a partire dall’attivazione dei rientro scolastico da parte degli istituti scolastici</w:t>
      </w:r>
      <w:bookmarkEnd w:id="0"/>
      <w:r w:rsidR="001E62D4">
        <w:rPr>
          <w:rFonts w:asciiTheme="minorHAnsi" w:hAnsiTheme="minorHAnsi"/>
          <w:sz w:val="22"/>
          <w:szCs w:val="22"/>
        </w:rPr>
        <w:t>;</w:t>
      </w:r>
    </w:p>
    <w:p w:rsidR="00542009" w:rsidRPr="00DB510C" w:rsidRDefault="0096569D">
      <w:pPr>
        <w:tabs>
          <w:tab w:val="left" w:pos="-216"/>
          <w:tab w:val="left" w:pos="0"/>
        </w:tabs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2)</w:t>
      </w:r>
      <w:r w:rsidRPr="00DB510C">
        <w:rPr>
          <w:rFonts w:asciiTheme="minorHAnsi" w:hAnsiTheme="minorHAnsi"/>
          <w:sz w:val="22"/>
          <w:szCs w:val="22"/>
        </w:rPr>
        <w:tab/>
        <w:t>di avere, nel complesso, preso conoscenza della natura de</w:t>
      </w:r>
      <w:r w:rsidR="00254A09">
        <w:rPr>
          <w:rFonts w:asciiTheme="minorHAnsi" w:hAnsiTheme="minorHAnsi"/>
          <w:sz w:val="22"/>
          <w:szCs w:val="22"/>
        </w:rPr>
        <w:t>l servizio</w:t>
      </w:r>
      <w:r w:rsidRPr="00DB510C">
        <w:rPr>
          <w:rFonts w:asciiTheme="minorHAnsi" w:hAnsiTheme="minorHAnsi"/>
          <w:sz w:val="22"/>
          <w:szCs w:val="22"/>
        </w:rPr>
        <w:t xml:space="preserve"> e di tutte le circostanze generali, particolari e locali, nessuna esclusa ed eccettuata, che possono avere influito o influire sull'esecuzione, sia sulla determinazione della propria offerta e di giudicare, pertanto, remunerativa l'offerta economica presentata;</w:t>
      </w:r>
    </w:p>
    <w:p w:rsidR="00542009" w:rsidRPr="00DB510C" w:rsidRDefault="0096569D">
      <w:pPr>
        <w:tabs>
          <w:tab w:val="left" w:pos="-216"/>
          <w:tab w:val="left" w:pos="0"/>
        </w:tabs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B3F62">
        <w:rPr>
          <w:rFonts w:asciiTheme="minorHAnsi" w:hAnsiTheme="minorHAnsi"/>
          <w:sz w:val="22"/>
          <w:szCs w:val="22"/>
        </w:rPr>
        <w:t xml:space="preserve">3) </w:t>
      </w:r>
      <w:r w:rsidRPr="00EB3F62">
        <w:rPr>
          <w:rFonts w:asciiTheme="minorHAnsi" w:hAnsiTheme="minorHAnsi"/>
          <w:sz w:val="22"/>
          <w:szCs w:val="22"/>
        </w:rPr>
        <w:tab/>
        <w:t>di avere effettuato uno studio approfondito de</w:t>
      </w:r>
      <w:r w:rsidR="00DB510C" w:rsidRPr="00EB3F62">
        <w:rPr>
          <w:rFonts w:asciiTheme="minorHAnsi" w:hAnsiTheme="minorHAnsi"/>
          <w:sz w:val="22"/>
          <w:szCs w:val="22"/>
        </w:rPr>
        <w:t xml:space="preserve">i </w:t>
      </w:r>
      <w:r w:rsidR="00254A09" w:rsidRPr="00EB3F62">
        <w:rPr>
          <w:rFonts w:asciiTheme="minorHAnsi" w:hAnsiTheme="minorHAnsi"/>
          <w:sz w:val="22"/>
          <w:szCs w:val="22"/>
        </w:rPr>
        <w:t>servizi</w:t>
      </w:r>
      <w:r w:rsidRPr="00EB3F62">
        <w:rPr>
          <w:rFonts w:asciiTheme="minorHAnsi" w:hAnsiTheme="minorHAnsi"/>
          <w:sz w:val="22"/>
          <w:szCs w:val="22"/>
        </w:rPr>
        <w:t xml:space="preserve"> di cui all'oggetto</w:t>
      </w:r>
      <w:r w:rsidR="00254A09" w:rsidRPr="00EB3F62">
        <w:rPr>
          <w:rFonts w:asciiTheme="minorHAnsi" w:hAnsiTheme="minorHAnsi"/>
          <w:sz w:val="22"/>
          <w:szCs w:val="22"/>
        </w:rPr>
        <w:t xml:space="preserve"> e delle migliorie di cui all’offerta tecnica</w:t>
      </w:r>
      <w:r w:rsidRPr="00EB3F62">
        <w:rPr>
          <w:rFonts w:asciiTheme="minorHAnsi" w:hAnsiTheme="minorHAnsi"/>
          <w:sz w:val="22"/>
          <w:szCs w:val="22"/>
        </w:rPr>
        <w:t>, di ritenerl</w:t>
      </w:r>
      <w:r w:rsidR="00DB510C" w:rsidRPr="00EB3F62">
        <w:rPr>
          <w:rFonts w:asciiTheme="minorHAnsi" w:hAnsiTheme="minorHAnsi"/>
          <w:sz w:val="22"/>
          <w:szCs w:val="22"/>
        </w:rPr>
        <w:t>i adeguati</w:t>
      </w:r>
      <w:r w:rsidRPr="00EB3F62">
        <w:rPr>
          <w:rFonts w:asciiTheme="minorHAnsi" w:hAnsiTheme="minorHAnsi"/>
          <w:sz w:val="22"/>
          <w:szCs w:val="22"/>
        </w:rPr>
        <w:t xml:space="preserve"> e realizzabil</w:t>
      </w:r>
      <w:r w:rsidR="00DB510C" w:rsidRPr="00EB3F62">
        <w:rPr>
          <w:rFonts w:asciiTheme="minorHAnsi" w:hAnsiTheme="minorHAnsi"/>
          <w:sz w:val="22"/>
          <w:szCs w:val="22"/>
        </w:rPr>
        <w:t>i</w:t>
      </w:r>
      <w:r w:rsidRPr="00EB3F62">
        <w:rPr>
          <w:rFonts w:asciiTheme="minorHAnsi" w:hAnsiTheme="minorHAnsi"/>
          <w:sz w:val="22"/>
          <w:szCs w:val="22"/>
        </w:rPr>
        <w:t xml:space="preserve"> per il prezzo corrisp</w:t>
      </w:r>
      <w:r w:rsidR="00DB510C" w:rsidRPr="00EB3F62">
        <w:rPr>
          <w:rFonts w:asciiTheme="minorHAnsi" w:hAnsiTheme="minorHAnsi"/>
          <w:sz w:val="22"/>
          <w:szCs w:val="22"/>
        </w:rPr>
        <w:t>ondente all'offerta presentata;</w:t>
      </w:r>
    </w:p>
    <w:p w:rsidR="00542009" w:rsidRPr="00DB510C" w:rsidRDefault="0096569D">
      <w:pPr>
        <w:tabs>
          <w:tab w:val="left" w:pos="-216"/>
          <w:tab w:val="left" w:pos="0"/>
        </w:tabs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 xml:space="preserve">4) </w:t>
      </w:r>
      <w:r w:rsidRPr="00DB510C">
        <w:rPr>
          <w:rFonts w:asciiTheme="minorHAnsi" w:hAnsiTheme="minorHAnsi"/>
          <w:sz w:val="22"/>
          <w:szCs w:val="22"/>
        </w:rPr>
        <w:tab/>
        <w:t>di avere tenuto conto, nel formulare la propria offerta, di eventuali maggiorazioni per lievitazione dei prezzi che dovessero intervenire durante l'esecuzione de</w:t>
      </w:r>
      <w:r w:rsidR="00254A09">
        <w:rPr>
          <w:rFonts w:asciiTheme="minorHAnsi" w:hAnsiTheme="minorHAnsi"/>
          <w:sz w:val="22"/>
          <w:szCs w:val="22"/>
        </w:rPr>
        <w:t>l servizio</w:t>
      </w:r>
      <w:r w:rsidRPr="00DB510C">
        <w:rPr>
          <w:rFonts w:asciiTheme="minorHAnsi" w:hAnsiTheme="minorHAnsi"/>
          <w:sz w:val="22"/>
          <w:szCs w:val="22"/>
        </w:rPr>
        <w:t>, rinunciando, fin d'ora, a qualsias</w:t>
      </w:r>
      <w:r w:rsidR="00DB510C">
        <w:rPr>
          <w:rFonts w:asciiTheme="minorHAnsi" w:hAnsiTheme="minorHAnsi"/>
          <w:sz w:val="22"/>
          <w:szCs w:val="22"/>
        </w:rPr>
        <w:t>i azione o eccezione in merito;</w:t>
      </w:r>
    </w:p>
    <w:p w:rsidR="00542009" w:rsidRPr="00DB510C" w:rsidRDefault="0096569D">
      <w:pPr>
        <w:pStyle w:val="Default"/>
        <w:spacing w:before="17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eastAsia="Times New Roman" w:hAnsiTheme="minorHAnsi" w:cs="Times New Roman"/>
          <w:color w:val="auto"/>
          <w:sz w:val="22"/>
          <w:szCs w:val="22"/>
        </w:rPr>
        <w:t>5)</w:t>
      </w:r>
      <w:r w:rsidRPr="00DB510C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B510C">
        <w:rPr>
          <w:rFonts w:asciiTheme="minorHAnsi" w:eastAsia="Times New Roman" w:hAnsiTheme="minorHAnsi" w:cs="Times New Roman"/>
          <w:color w:val="auto"/>
          <w:kern w:val="0"/>
          <w:sz w:val="22"/>
          <w:szCs w:val="22"/>
        </w:rPr>
        <w:t xml:space="preserve">di avere accertato l’esistenza e la reperibilità sul mercato dei </w:t>
      </w:r>
      <w:r w:rsidR="00254A09">
        <w:rPr>
          <w:rFonts w:asciiTheme="minorHAnsi" w:eastAsia="Times New Roman" w:hAnsiTheme="minorHAnsi" w:cs="Times New Roman"/>
          <w:color w:val="auto"/>
          <w:kern w:val="0"/>
          <w:sz w:val="22"/>
          <w:szCs w:val="22"/>
        </w:rPr>
        <w:t>beni</w:t>
      </w:r>
      <w:r w:rsidRPr="00DB510C">
        <w:rPr>
          <w:rFonts w:asciiTheme="minorHAnsi" w:eastAsia="Times New Roman" w:hAnsiTheme="minorHAnsi" w:cs="Times New Roman"/>
          <w:color w:val="auto"/>
          <w:kern w:val="0"/>
          <w:sz w:val="22"/>
          <w:szCs w:val="22"/>
        </w:rPr>
        <w:t xml:space="preserve"> e della mano d’opera da impiegare ne</w:t>
      </w:r>
      <w:r w:rsidR="00254A09">
        <w:rPr>
          <w:rFonts w:asciiTheme="minorHAnsi" w:eastAsia="Times New Roman" w:hAnsiTheme="minorHAnsi" w:cs="Times New Roman"/>
          <w:color w:val="auto"/>
          <w:kern w:val="0"/>
          <w:sz w:val="22"/>
          <w:szCs w:val="22"/>
        </w:rPr>
        <w:t>l servizio</w:t>
      </w:r>
      <w:r w:rsidRPr="00DB510C">
        <w:rPr>
          <w:rFonts w:asciiTheme="minorHAnsi" w:eastAsia="Times New Roman" w:hAnsiTheme="minorHAnsi" w:cs="Times New Roman"/>
          <w:color w:val="auto"/>
          <w:kern w:val="0"/>
          <w:sz w:val="22"/>
          <w:szCs w:val="22"/>
        </w:rPr>
        <w:t>, in relazione ai tempi previsti per l’esecuzione dello stesso;</w:t>
      </w:r>
    </w:p>
    <w:p w:rsidR="00542009" w:rsidRPr="00DB510C" w:rsidRDefault="0096569D">
      <w:pPr>
        <w:pStyle w:val="Standard"/>
        <w:tabs>
          <w:tab w:val="decimal" w:pos="-1701"/>
          <w:tab w:val="left" w:pos="142"/>
          <w:tab w:val="left" w:pos="397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6)</w:t>
      </w:r>
      <w:r w:rsidRPr="00DB510C">
        <w:rPr>
          <w:rFonts w:asciiTheme="minorHAnsi" w:hAnsiTheme="minorHAnsi"/>
          <w:bCs/>
          <w:sz w:val="22"/>
          <w:szCs w:val="22"/>
        </w:rPr>
        <w:tab/>
      </w:r>
      <w:r w:rsidRPr="00DB510C">
        <w:rPr>
          <w:rFonts w:asciiTheme="minorHAnsi" w:hAnsiTheme="minorHAnsi"/>
          <w:bCs/>
          <w:spacing w:val="-4"/>
          <w:sz w:val="22"/>
          <w:szCs w:val="22"/>
        </w:rPr>
        <w:t>di rispettare gli obblighi in materia ambientale, sociale, e del lavoro stabiliti dalla normativa europea e nazionale, dai contratti collettivi o dalle disposizioni internazionali elencate nell’</w:t>
      </w:r>
      <w:proofErr w:type="spellStart"/>
      <w:r w:rsidRPr="00DB510C">
        <w:rPr>
          <w:rFonts w:asciiTheme="minorHAnsi" w:hAnsiTheme="minorHAnsi"/>
          <w:bCs/>
          <w:spacing w:val="-4"/>
          <w:sz w:val="22"/>
          <w:szCs w:val="22"/>
        </w:rPr>
        <w:t>All</w:t>
      </w:r>
      <w:proofErr w:type="spellEnd"/>
      <w:r w:rsidRPr="00DB510C">
        <w:rPr>
          <w:rFonts w:asciiTheme="minorHAnsi" w:hAnsiTheme="minorHAnsi"/>
          <w:bCs/>
          <w:spacing w:val="-4"/>
          <w:sz w:val="22"/>
          <w:szCs w:val="22"/>
        </w:rPr>
        <w:t xml:space="preserve">. X del </w:t>
      </w:r>
      <w:proofErr w:type="spellStart"/>
      <w:r w:rsidRPr="00DB510C">
        <w:rPr>
          <w:rFonts w:asciiTheme="minorHAnsi" w:hAnsiTheme="minorHAnsi"/>
          <w:bCs/>
          <w:spacing w:val="-4"/>
          <w:sz w:val="22"/>
          <w:szCs w:val="22"/>
        </w:rPr>
        <w:t>D.Lgs.</w:t>
      </w:r>
      <w:proofErr w:type="spellEnd"/>
      <w:r w:rsidRPr="00DB510C">
        <w:rPr>
          <w:rFonts w:asciiTheme="minorHAnsi" w:hAnsiTheme="minorHAnsi"/>
          <w:bCs/>
          <w:spacing w:val="-4"/>
          <w:sz w:val="22"/>
          <w:szCs w:val="22"/>
        </w:rPr>
        <w:t xml:space="preserve"> 50/2016;</w:t>
      </w:r>
    </w:p>
    <w:p w:rsidR="00542009" w:rsidRPr="00DB510C" w:rsidRDefault="0096569D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>7)</w:t>
      </w:r>
      <w:r w:rsidRPr="00DB510C">
        <w:rPr>
          <w:rFonts w:asciiTheme="minorHAnsi" w:hAnsiTheme="minorHAnsi"/>
          <w:bCs/>
          <w:sz w:val="22"/>
          <w:szCs w:val="22"/>
        </w:rPr>
        <w:tab/>
        <w:t xml:space="preserve">che il C.C.N.L. applicato appartiene alla seguente categoria: </w:t>
      </w:r>
      <w:r w:rsidRPr="00DB510C">
        <w:rPr>
          <w:rFonts w:asciiTheme="minorHAnsi" w:hAnsiTheme="minorHAnsi"/>
          <w:sz w:val="22"/>
          <w:szCs w:val="22"/>
        </w:rPr>
        <w:t>________________________________, e la dimensione aziendale è: numero _________ dipendenti;</w:t>
      </w:r>
    </w:p>
    <w:p w:rsidR="00542009" w:rsidRPr="00DB510C" w:rsidRDefault="0096569D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i/>
          <w:iCs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 xml:space="preserve">8) </w:t>
      </w:r>
      <w:r w:rsidRPr="00DB510C">
        <w:rPr>
          <w:rFonts w:asciiTheme="minorHAnsi" w:hAnsiTheme="minorHAnsi"/>
          <w:bCs/>
          <w:sz w:val="22"/>
          <w:szCs w:val="22"/>
        </w:rPr>
        <w:tab/>
        <w:t>che l'impresa mantiene le seguenti posizioni previdenziali e assicurative (</w:t>
      </w:r>
      <w:r w:rsidRPr="00DB510C">
        <w:rPr>
          <w:rFonts w:asciiTheme="minorHAnsi" w:hAnsiTheme="minorHAnsi"/>
          <w:bCs/>
          <w:i/>
          <w:iCs/>
          <w:sz w:val="22"/>
          <w:szCs w:val="22"/>
        </w:rPr>
        <w:t>nel caso di iscrizione presso più sedi, indicarle tutte</w:t>
      </w:r>
      <w:r w:rsidRPr="00DB510C">
        <w:rPr>
          <w:rFonts w:asciiTheme="minorHAnsi" w:hAnsiTheme="minorHAnsi"/>
          <w:bCs/>
          <w:sz w:val="22"/>
          <w:szCs w:val="22"/>
        </w:rPr>
        <w:t>):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2553"/>
      </w:tblGrid>
      <w:tr w:rsidR="00542009" w:rsidRPr="00DB510C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009" w:rsidRPr="00DB510C" w:rsidRDefault="0096569D">
            <w:pPr>
              <w:tabs>
                <w:tab w:val="left" w:pos="162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B510C">
              <w:rPr>
                <w:rFonts w:asciiTheme="minorHAnsi" w:hAnsiTheme="minorHAnsi"/>
                <w:i/>
                <w:iCs/>
                <w:sz w:val="22"/>
                <w:szCs w:val="22"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009" w:rsidRPr="00DB510C" w:rsidRDefault="0096569D">
            <w:pPr>
              <w:tabs>
                <w:tab w:val="left" w:pos="1620"/>
              </w:tabs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DB510C">
              <w:rPr>
                <w:rFonts w:asciiTheme="minorHAnsi" w:hAnsiTheme="minorHAnsi"/>
                <w:i/>
                <w:iCs/>
                <w:sz w:val="22"/>
                <w:szCs w:val="22"/>
              </w:rPr>
              <w:t>Sede di: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09" w:rsidRPr="00DB510C" w:rsidRDefault="0096569D">
            <w:pPr>
              <w:tabs>
                <w:tab w:val="left" w:pos="1620"/>
              </w:tabs>
              <w:jc w:val="center"/>
              <w:rPr>
                <w:rFonts w:asciiTheme="minorHAnsi" w:hAnsiTheme="minorHAnsi"/>
              </w:rPr>
            </w:pPr>
            <w:r w:rsidRPr="00DB510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Matricola n.</w:t>
            </w:r>
          </w:p>
        </w:tc>
      </w:tr>
      <w:tr w:rsidR="00542009" w:rsidRPr="00DB510C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009" w:rsidRPr="00DB510C" w:rsidRDefault="0096569D">
            <w:pPr>
              <w:tabs>
                <w:tab w:val="decimal" w:pos="-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510C">
              <w:rPr>
                <w:rFonts w:asciiTheme="minorHAnsi" w:hAnsiTheme="minorHAnsi"/>
                <w:sz w:val="22"/>
                <w:szCs w:val="22"/>
              </w:rPr>
              <w:t>INPS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009" w:rsidRPr="00DB510C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009" w:rsidRPr="00DB510C" w:rsidRDefault="0096569D">
            <w:pPr>
              <w:tabs>
                <w:tab w:val="decimal" w:pos="-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510C">
              <w:rPr>
                <w:rFonts w:asciiTheme="minorHAnsi" w:hAnsiTheme="minorHAnsi"/>
                <w:sz w:val="22"/>
                <w:szCs w:val="22"/>
              </w:rPr>
              <w:t>INAIL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009" w:rsidRPr="00DB510C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009" w:rsidRPr="00DB510C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09" w:rsidRPr="00DB510C" w:rsidRDefault="00542009">
            <w:pPr>
              <w:tabs>
                <w:tab w:val="decimal" w:pos="-1701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3F62" w:rsidRDefault="00EB3F62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</w:p>
    <w:p w:rsidR="00542009" w:rsidRDefault="0096569D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>9)</w:t>
      </w:r>
      <w:r w:rsidRPr="00DB510C">
        <w:rPr>
          <w:rFonts w:asciiTheme="minorHAnsi" w:hAnsiTheme="minorHAnsi"/>
          <w:bCs/>
          <w:sz w:val="22"/>
          <w:szCs w:val="22"/>
        </w:rPr>
        <w:tab/>
        <w:t xml:space="preserve">che il concorrente non è incorso nei due anni precedenti alla data della gara nei provvedimenti previsti dall’art. 44 del </w:t>
      </w:r>
      <w:proofErr w:type="spellStart"/>
      <w:r w:rsidRPr="00DB510C">
        <w:rPr>
          <w:rFonts w:asciiTheme="minorHAnsi" w:hAnsiTheme="minorHAnsi"/>
          <w:bCs/>
          <w:sz w:val="22"/>
          <w:szCs w:val="22"/>
        </w:rPr>
        <w:t>D.Lgs.</w:t>
      </w:r>
      <w:proofErr w:type="spellEnd"/>
      <w:r w:rsidRPr="00DB510C">
        <w:rPr>
          <w:rFonts w:asciiTheme="minorHAnsi" w:hAnsiTheme="minorHAnsi"/>
          <w:bCs/>
          <w:sz w:val="22"/>
          <w:szCs w:val="22"/>
        </w:rPr>
        <w:t xml:space="preserve"> n. 286/1998 sull’immigrazione per gravi comportamenti ed atti discriminatori;</w:t>
      </w:r>
    </w:p>
    <w:p w:rsidR="00542009" w:rsidRPr="00DB510C" w:rsidRDefault="0096569D">
      <w:pPr>
        <w:tabs>
          <w:tab w:val="left" w:pos="-37"/>
          <w:tab w:val="left" w:pos="0"/>
        </w:tabs>
        <w:spacing w:before="17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 xml:space="preserve">10) </w:t>
      </w:r>
      <w:r w:rsidRPr="00DB510C">
        <w:rPr>
          <w:rFonts w:asciiTheme="minorHAnsi" w:hAnsiTheme="minorHAnsi"/>
          <w:bCs/>
          <w:sz w:val="22"/>
          <w:szCs w:val="22"/>
        </w:rPr>
        <w:tab/>
        <w:t>(</w:t>
      </w:r>
      <w:r w:rsidRPr="00DB510C">
        <w:rPr>
          <w:rFonts w:asciiTheme="minorHAnsi" w:hAnsiTheme="minorHAnsi"/>
          <w:bCs/>
          <w:i/>
          <w:iCs/>
          <w:sz w:val="22"/>
          <w:szCs w:val="22"/>
        </w:rPr>
        <w:t>barrare la casella corrispondente</w:t>
      </w:r>
      <w:r w:rsidRPr="00DB510C">
        <w:rPr>
          <w:rFonts w:asciiTheme="minorHAnsi" w:hAnsiTheme="minorHAnsi"/>
          <w:bCs/>
          <w:sz w:val="22"/>
          <w:szCs w:val="22"/>
        </w:rPr>
        <w:t>)</w:t>
      </w:r>
    </w:p>
    <w:p w:rsidR="00542009" w:rsidRPr="00DB510C" w:rsidRDefault="0096569D">
      <w:pPr>
        <w:tabs>
          <w:tab w:val="decimal" w:pos="-2495"/>
          <w:tab w:val="left" w:pos="0"/>
        </w:tabs>
        <w:ind w:left="794" w:hanging="397"/>
        <w:jc w:val="both"/>
        <w:rPr>
          <w:rFonts w:asciiTheme="minorHAnsi" w:hAnsiTheme="minorHAnsi"/>
          <w:b/>
          <w:bCs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ab/>
      </w:r>
      <w:r w:rsidRPr="00DB510C">
        <w:rPr>
          <w:rFonts w:asciiTheme="minorHAnsi" w:hAnsiTheme="minorHAnsi"/>
          <w:b/>
          <w:bCs/>
          <w:sz w:val="22"/>
          <w:szCs w:val="22"/>
        </w:rPr>
        <w:t>di non essersi avvalso</w:t>
      </w:r>
      <w:r w:rsidRPr="00DB510C">
        <w:rPr>
          <w:rFonts w:asciiTheme="minorHAnsi" w:hAnsiTheme="minorHAnsi"/>
          <w:sz w:val="22"/>
          <w:szCs w:val="22"/>
        </w:rPr>
        <w:t xml:space="preserve"> dei piani individuali di emersione (PIE) previsti dalla legge n. 383/2001;</w:t>
      </w:r>
    </w:p>
    <w:p w:rsidR="00542009" w:rsidRPr="00DB510C" w:rsidRDefault="0096569D">
      <w:pPr>
        <w:pStyle w:val="NormaleWeb1"/>
        <w:tabs>
          <w:tab w:val="decimal" w:pos="-1701"/>
        </w:tabs>
        <w:spacing w:before="113" w:after="113"/>
        <w:ind w:left="41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b/>
          <w:bCs/>
          <w:sz w:val="22"/>
          <w:szCs w:val="22"/>
        </w:rPr>
        <w:t>ovvero</w:t>
      </w:r>
    </w:p>
    <w:p w:rsidR="00542009" w:rsidRPr="00DB510C" w:rsidRDefault="0096569D">
      <w:pPr>
        <w:tabs>
          <w:tab w:val="decimal" w:pos="-2495"/>
          <w:tab w:val="left" w:pos="0"/>
        </w:tabs>
        <w:ind w:left="794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[_]</w:t>
      </w:r>
      <w:r w:rsidRPr="00DB510C">
        <w:rPr>
          <w:rFonts w:asciiTheme="minorHAnsi" w:hAnsiTheme="minorHAnsi"/>
          <w:sz w:val="22"/>
          <w:szCs w:val="22"/>
        </w:rPr>
        <w:tab/>
      </w:r>
      <w:r w:rsidRPr="00DB510C">
        <w:rPr>
          <w:rFonts w:asciiTheme="minorHAnsi" w:hAnsiTheme="minorHAnsi"/>
          <w:b/>
          <w:bCs/>
          <w:sz w:val="22"/>
          <w:szCs w:val="22"/>
        </w:rPr>
        <w:t>di essersi avvalso</w:t>
      </w:r>
      <w:r w:rsidRPr="00DB510C">
        <w:rPr>
          <w:rFonts w:asciiTheme="minorHAnsi" w:hAnsiTheme="minorHAnsi"/>
          <w:sz w:val="22"/>
          <w:szCs w:val="22"/>
        </w:rPr>
        <w:t xml:space="preserve"> dei piani individuali di emersione (PIE) previsti dalla legge n. 383/2001, dando atto che gli stessi si sono conclusi;</w:t>
      </w:r>
    </w:p>
    <w:p w:rsidR="00542009" w:rsidRPr="00DB510C" w:rsidRDefault="0096569D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 xml:space="preserve">11) </w:t>
      </w:r>
      <w:r w:rsidRPr="00DB510C">
        <w:rPr>
          <w:rFonts w:asciiTheme="minorHAnsi" w:hAnsiTheme="minorHAnsi"/>
          <w:bCs/>
          <w:sz w:val="22"/>
          <w:szCs w:val="22"/>
        </w:rPr>
        <w:tab/>
        <w:t>di impegnarsi a non divulgare e/o utilizzare dati o informazioni riservate in qualsiasi modo ottenute nel corso della predisposizione dell’offerta o nell’esecuzione de</w:t>
      </w:r>
      <w:r w:rsidR="00661A13">
        <w:rPr>
          <w:rFonts w:asciiTheme="minorHAnsi" w:hAnsiTheme="minorHAnsi"/>
          <w:bCs/>
          <w:sz w:val="22"/>
          <w:szCs w:val="22"/>
        </w:rPr>
        <w:t>i lavori</w:t>
      </w:r>
      <w:r w:rsidRPr="00DB510C">
        <w:rPr>
          <w:rFonts w:asciiTheme="minorHAnsi" w:hAnsiTheme="minorHAnsi"/>
          <w:bCs/>
          <w:sz w:val="22"/>
          <w:szCs w:val="22"/>
        </w:rPr>
        <w:t>;</w:t>
      </w:r>
    </w:p>
    <w:p w:rsidR="00542009" w:rsidRPr="00DB510C" w:rsidRDefault="0096569D">
      <w:pPr>
        <w:tabs>
          <w:tab w:val="left" w:pos="-256"/>
          <w:tab w:val="left" w:pos="0"/>
        </w:tabs>
        <w:spacing w:before="170"/>
        <w:ind w:left="397" w:hanging="397"/>
        <w:jc w:val="both"/>
        <w:rPr>
          <w:rFonts w:asciiTheme="minorHAnsi" w:hAnsiTheme="minorHAnsi"/>
          <w:bCs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>12)</w:t>
      </w:r>
      <w:r w:rsidRPr="00DB510C">
        <w:rPr>
          <w:rFonts w:asciiTheme="minorHAnsi" w:hAnsiTheme="minorHAnsi"/>
          <w:bCs/>
          <w:sz w:val="22"/>
          <w:szCs w:val="22"/>
        </w:rPr>
        <w:tab/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:rsidR="00542009" w:rsidRDefault="0096569D">
      <w:pPr>
        <w:pStyle w:val="Standard"/>
        <w:autoSpaceDE w:val="0"/>
        <w:spacing w:before="17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bCs/>
          <w:sz w:val="22"/>
          <w:szCs w:val="22"/>
        </w:rPr>
        <w:t>13)</w:t>
      </w:r>
      <w:r w:rsidRPr="00DB510C">
        <w:rPr>
          <w:rFonts w:asciiTheme="minorHAnsi" w:hAnsiTheme="minorHAnsi"/>
          <w:bCs/>
          <w:sz w:val="22"/>
          <w:szCs w:val="22"/>
        </w:rPr>
        <w:tab/>
      </w:r>
      <w:r w:rsidRPr="00DB510C">
        <w:rPr>
          <w:rFonts w:asciiTheme="minorHAnsi" w:hAnsiTheme="minorHAnsi"/>
          <w:sz w:val="22"/>
          <w:szCs w:val="22"/>
        </w:rPr>
        <w:t xml:space="preserve">di essere edotto degli obblighi derivanti dal </w:t>
      </w:r>
      <w:r w:rsidRPr="00DB510C">
        <w:rPr>
          <w:rFonts w:asciiTheme="minorHAnsi" w:hAnsiTheme="minorHAnsi"/>
          <w:bCs/>
          <w:sz w:val="22"/>
          <w:szCs w:val="22"/>
        </w:rPr>
        <w:t xml:space="preserve">codice di comportamento dei dipendenti pubblici </w:t>
      </w:r>
      <w:r w:rsidRPr="00DB510C">
        <w:rPr>
          <w:rFonts w:asciiTheme="minorHAnsi" w:hAnsiTheme="minorHAnsi"/>
          <w:sz w:val="22"/>
          <w:szCs w:val="22"/>
        </w:rPr>
        <w:t>emanato ai sensi del D.P.R. n. 62 del 16/04/2013, adottato dalla stazione</w:t>
      </w:r>
      <w:r w:rsidRPr="00DB510C">
        <w:rPr>
          <w:rFonts w:asciiTheme="minorHAnsi" w:hAnsiTheme="minorHAnsi"/>
          <w:bCs/>
          <w:sz w:val="22"/>
          <w:szCs w:val="22"/>
        </w:rPr>
        <w:t xml:space="preserve"> </w:t>
      </w:r>
      <w:r w:rsidRPr="00DB510C">
        <w:rPr>
          <w:rFonts w:asciiTheme="minorHAnsi" w:hAnsiTheme="minorHAnsi"/>
          <w:sz w:val="22"/>
          <w:szCs w:val="22"/>
        </w:rPr>
        <w:t>appaltante e si impegna, in caso di aggiudicazione, ad osservare e a far osservare ai propri</w:t>
      </w:r>
      <w:r w:rsidRPr="00DB510C">
        <w:rPr>
          <w:rFonts w:asciiTheme="minorHAnsi" w:hAnsiTheme="minorHAnsi"/>
          <w:bCs/>
          <w:sz w:val="22"/>
          <w:szCs w:val="22"/>
        </w:rPr>
        <w:t xml:space="preserve"> </w:t>
      </w:r>
      <w:r w:rsidRPr="00DB510C">
        <w:rPr>
          <w:rFonts w:asciiTheme="minorHAnsi" w:hAnsiTheme="minorHAnsi"/>
          <w:sz w:val="22"/>
          <w:szCs w:val="22"/>
        </w:rPr>
        <w:t>dipendenti e collaboratori il suddetto codice, pena la risoluzione del contratto;</w:t>
      </w:r>
    </w:p>
    <w:p w:rsidR="00542009" w:rsidRPr="00DB510C" w:rsidRDefault="0096569D">
      <w:pPr>
        <w:tabs>
          <w:tab w:val="decimal" w:pos="-2098"/>
          <w:tab w:val="left" w:pos="0"/>
          <w:tab w:val="right" w:pos="170"/>
        </w:tabs>
        <w:spacing w:before="170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DB510C">
        <w:rPr>
          <w:rFonts w:asciiTheme="minorHAnsi" w:hAnsiTheme="minorHAnsi"/>
          <w:sz w:val="22"/>
          <w:szCs w:val="22"/>
        </w:rPr>
        <w:t>1</w:t>
      </w:r>
      <w:r w:rsidR="00254A09">
        <w:rPr>
          <w:rFonts w:asciiTheme="minorHAnsi" w:hAnsiTheme="minorHAnsi"/>
          <w:sz w:val="22"/>
          <w:szCs w:val="22"/>
        </w:rPr>
        <w:t>4</w:t>
      </w:r>
      <w:r w:rsidRPr="00DB510C">
        <w:rPr>
          <w:rFonts w:asciiTheme="minorHAnsi" w:hAnsiTheme="minorHAnsi"/>
          <w:sz w:val="22"/>
          <w:szCs w:val="22"/>
        </w:rPr>
        <w:t>)</w:t>
      </w:r>
      <w:r w:rsidRPr="00DB510C">
        <w:rPr>
          <w:rFonts w:asciiTheme="minorHAnsi" w:hAnsiTheme="minorHAnsi"/>
          <w:sz w:val="22"/>
          <w:szCs w:val="22"/>
        </w:rPr>
        <w:tab/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542009" w:rsidRPr="00DB510C" w:rsidRDefault="00542009">
      <w:pPr>
        <w:tabs>
          <w:tab w:val="decimal" w:pos="-2098"/>
          <w:tab w:val="left" w:pos="0"/>
          <w:tab w:val="right" w:pos="170"/>
        </w:tabs>
        <w:spacing w:before="170"/>
        <w:ind w:left="397" w:hanging="397"/>
        <w:jc w:val="both"/>
        <w:rPr>
          <w:rFonts w:asciiTheme="minorHAnsi" w:hAnsiTheme="minorHAnsi"/>
          <w:sz w:val="22"/>
          <w:szCs w:val="22"/>
        </w:rPr>
      </w:pPr>
    </w:p>
    <w:p w:rsidR="00542009" w:rsidRPr="00DB510C" w:rsidRDefault="00542009">
      <w:pPr>
        <w:tabs>
          <w:tab w:val="decimal" w:pos="-1701"/>
          <w:tab w:val="right" w:pos="567"/>
        </w:tabs>
        <w:jc w:val="both"/>
        <w:rPr>
          <w:rFonts w:asciiTheme="minorHAnsi" w:hAnsiTheme="minorHAnsi"/>
          <w:sz w:val="22"/>
          <w:szCs w:val="22"/>
        </w:rPr>
      </w:pPr>
    </w:p>
    <w:p w:rsidR="00542009" w:rsidRPr="00DB510C" w:rsidRDefault="00542009">
      <w:pPr>
        <w:tabs>
          <w:tab w:val="decimal" w:pos="-1701"/>
          <w:tab w:val="right" w:pos="56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510C" w:rsidRPr="002F3EDF" w:rsidTr="000D47C7">
        <w:tc>
          <w:tcPr>
            <w:tcW w:w="4819" w:type="dxa"/>
            <w:shd w:val="clear" w:color="auto" w:fill="auto"/>
          </w:tcPr>
          <w:p w:rsidR="00DB510C" w:rsidRPr="002F3EDF" w:rsidRDefault="00DB510C" w:rsidP="000D47C7">
            <w:pPr>
              <w:pStyle w:val="Standard"/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3EDF">
              <w:rPr>
                <w:rFonts w:asciiTheme="minorHAnsi" w:hAnsiTheme="minorHAnsi"/>
                <w:sz w:val="22"/>
                <w:szCs w:val="22"/>
              </w:rPr>
              <w:t>Data ___________________________</w:t>
            </w:r>
          </w:p>
        </w:tc>
        <w:tc>
          <w:tcPr>
            <w:tcW w:w="4819" w:type="dxa"/>
            <w:shd w:val="clear" w:color="auto" w:fill="auto"/>
          </w:tcPr>
          <w:p w:rsidR="00DB510C" w:rsidRPr="002F3EDF" w:rsidRDefault="00DB510C" w:rsidP="000D47C7">
            <w:pPr>
              <w:pStyle w:val="Standard"/>
              <w:tabs>
                <w:tab w:val="center" w:pos="69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3EDF">
              <w:rPr>
                <w:rFonts w:asciiTheme="minorHAnsi" w:hAnsiTheme="minorHAnsi"/>
                <w:b/>
                <w:bCs/>
                <w:sz w:val="22"/>
                <w:szCs w:val="22"/>
              </w:rPr>
              <w:t>L’IMPRESA</w:t>
            </w:r>
          </w:p>
          <w:p w:rsidR="00DB510C" w:rsidRPr="002F3EDF" w:rsidRDefault="00254A09" w:rsidP="000D47C7">
            <w:pPr>
              <w:pStyle w:val="Standard"/>
              <w:tabs>
                <w:tab w:val="center" w:pos="69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digitale</w:t>
            </w:r>
          </w:p>
        </w:tc>
      </w:tr>
    </w:tbl>
    <w:p w:rsidR="00542009" w:rsidRDefault="00542009">
      <w:pPr>
        <w:tabs>
          <w:tab w:val="decimal" w:pos="-6917"/>
          <w:tab w:val="left" w:pos="724"/>
        </w:tabs>
        <w:spacing w:line="100" w:lineRule="atLeast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DB510C" w:rsidRDefault="00DB510C">
      <w:pPr>
        <w:tabs>
          <w:tab w:val="decimal" w:pos="-6917"/>
          <w:tab w:val="left" w:pos="724"/>
        </w:tabs>
        <w:spacing w:line="100" w:lineRule="atLeast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DB510C" w:rsidRPr="00DB510C" w:rsidRDefault="00DB510C">
      <w:pPr>
        <w:tabs>
          <w:tab w:val="decimal" w:pos="-6917"/>
          <w:tab w:val="left" w:pos="724"/>
        </w:tabs>
        <w:spacing w:line="100" w:lineRule="atLeast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542009" w:rsidRPr="00DB510C" w:rsidRDefault="0096569D" w:rsidP="00360D1A">
      <w:pPr>
        <w:tabs>
          <w:tab w:val="decimal" w:pos="-1701"/>
          <w:tab w:val="left" w:pos="5940"/>
        </w:tabs>
        <w:jc w:val="both"/>
        <w:rPr>
          <w:rFonts w:asciiTheme="minorHAnsi" w:hAnsiTheme="minorHAnsi"/>
          <w:b/>
          <w:sz w:val="20"/>
          <w:szCs w:val="20"/>
        </w:rPr>
      </w:pPr>
      <w:r w:rsidRPr="00DB510C">
        <w:rPr>
          <w:rStyle w:val="Carpredefinitoparagrafo4"/>
          <w:rFonts w:asciiTheme="minorHAnsi" w:hAnsiTheme="minorHAnsi"/>
          <w:b/>
          <w:sz w:val="20"/>
          <w:szCs w:val="20"/>
        </w:rPr>
        <w:t>ATTENZIONE:</w:t>
      </w:r>
    </w:p>
    <w:p w:rsidR="00542009" w:rsidRPr="00DB510C" w:rsidRDefault="0096569D" w:rsidP="00EF6E1D">
      <w:pPr>
        <w:pStyle w:val="Corpotesto"/>
        <w:rPr>
          <w:rFonts w:asciiTheme="minorHAnsi" w:hAnsiTheme="minorHAnsi"/>
          <w:b w:val="0"/>
          <w:bCs w:val="0"/>
          <w:sz w:val="20"/>
          <w:szCs w:val="20"/>
        </w:rPr>
      </w:pPr>
      <w:r w:rsidRPr="00DB510C">
        <w:rPr>
          <w:rFonts w:asciiTheme="minorHAnsi" w:hAnsiTheme="minorHAnsi"/>
          <w:b w:val="0"/>
          <w:bCs w:val="0"/>
          <w:sz w:val="20"/>
          <w:szCs w:val="20"/>
        </w:rPr>
        <w:t xml:space="preserve">nel caso di consorzi o </w:t>
      </w:r>
      <w:r w:rsidR="00FB23D9">
        <w:rPr>
          <w:rFonts w:asciiTheme="minorHAnsi" w:hAnsiTheme="minorHAnsi"/>
          <w:b w:val="0"/>
          <w:bCs w:val="0"/>
          <w:sz w:val="20"/>
          <w:szCs w:val="20"/>
        </w:rPr>
        <w:t>RTI</w:t>
      </w:r>
      <w:r w:rsidRPr="00DB510C">
        <w:rPr>
          <w:rFonts w:asciiTheme="minorHAnsi" w:hAnsiTheme="minorHAnsi"/>
          <w:b w:val="0"/>
          <w:bCs w:val="0"/>
          <w:sz w:val="20"/>
          <w:szCs w:val="20"/>
        </w:rPr>
        <w:t xml:space="preserve"> non ancora costituiti l</w:t>
      </w:r>
      <w:r w:rsidR="00EF6E1D">
        <w:rPr>
          <w:rFonts w:asciiTheme="minorHAnsi" w:hAnsiTheme="minorHAnsi"/>
          <w:b w:val="0"/>
          <w:bCs w:val="0"/>
          <w:sz w:val="20"/>
          <w:szCs w:val="20"/>
        </w:rPr>
        <w:t>a dichiarazione deve</w:t>
      </w:r>
      <w:r w:rsidRPr="00DB510C">
        <w:rPr>
          <w:rFonts w:asciiTheme="minorHAnsi" w:hAnsiTheme="minorHAnsi"/>
          <w:b w:val="0"/>
          <w:bCs w:val="0"/>
          <w:sz w:val="20"/>
          <w:szCs w:val="20"/>
        </w:rPr>
        <w:t xml:space="preserve"> essere sottoscritta</w:t>
      </w:r>
      <w:r w:rsidR="00EF6E1D">
        <w:rPr>
          <w:rFonts w:asciiTheme="minorHAnsi" w:hAnsiTheme="minorHAnsi"/>
          <w:b w:val="0"/>
          <w:bCs w:val="0"/>
          <w:sz w:val="20"/>
          <w:szCs w:val="20"/>
        </w:rPr>
        <w:t>,</w:t>
      </w:r>
      <w:r w:rsidRPr="00DB510C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EF6E1D" w:rsidRPr="00DB510C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>mediante</w:t>
      </w:r>
      <w:r w:rsidR="00EF6E1D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 xml:space="preserve"> apposizione di</w:t>
      </w:r>
      <w:r w:rsidR="00EF6E1D" w:rsidRPr="00DB510C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 xml:space="preserve"> firma elettronica ai sensi del </w:t>
      </w:r>
      <w:proofErr w:type="spellStart"/>
      <w:r w:rsidR="00EF6E1D" w:rsidRPr="00DB510C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>D.Lgs.</w:t>
      </w:r>
      <w:proofErr w:type="spellEnd"/>
      <w:r w:rsidR="00EF6E1D" w:rsidRPr="00DB510C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 xml:space="preserve"> 82/2005</w:t>
      </w:r>
      <w:r w:rsidR="00EF6E1D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 xml:space="preserve">, </w:t>
      </w:r>
      <w:r w:rsidRPr="00DB510C">
        <w:rPr>
          <w:rFonts w:asciiTheme="minorHAnsi" w:hAnsiTheme="minorHAnsi"/>
          <w:b w:val="0"/>
          <w:bCs w:val="0"/>
          <w:sz w:val="20"/>
          <w:szCs w:val="20"/>
        </w:rPr>
        <w:t>dai titolari o legali rappresentanti di tutte le imprese che costituiranno i raggruppamenti od i consorzi.</w:t>
      </w:r>
      <w:r w:rsidR="00EF6E1D" w:rsidRPr="00EF6E1D">
        <w:rPr>
          <w:rStyle w:val="Carpredefinitoparagrafo4"/>
          <w:rFonts w:asciiTheme="minorHAnsi" w:hAnsiTheme="minorHAnsi"/>
          <w:b w:val="0"/>
          <w:bCs w:val="0"/>
          <w:spacing w:val="-4"/>
          <w:sz w:val="20"/>
          <w:szCs w:val="20"/>
        </w:rPr>
        <w:t xml:space="preserve"> </w:t>
      </w:r>
    </w:p>
    <w:sectPr w:rsidR="00542009" w:rsidRPr="00DB510C">
      <w:headerReference w:type="default" r:id="rId9"/>
      <w:footerReference w:type="default" r:id="rId10"/>
      <w:pgSz w:w="11906" w:h="16838"/>
      <w:pgMar w:top="1135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09" w:rsidRDefault="0096569D">
      <w:r>
        <w:separator/>
      </w:r>
    </w:p>
  </w:endnote>
  <w:endnote w:type="continuationSeparator" w:id="0">
    <w:p w:rsidR="00542009" w:rsidRDefault="009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ChelthmITC Bk BT">
    <w:altName w:val="Century"/>
    <w:charset w:val="00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09" w:rsidRDefault="0096569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6D44A6" wp14:editId="26EF5E1C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70815" cy="349250"/>
              <wp:effectExtent l="635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009" w:rsidRDefault="0096569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E62D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13.45pt;height:27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yy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L0pq/ki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" stroked="f">
              <v:fill opacity="0"/>
              <v:textbox inset="0,0,0,0">
                <w:txbxContent>
                  <w:p w:rsidR="00542009" w:rsidRDefault="0096569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E62D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09" w:rsidRDefault="0096569D">
      <w:r>
        <w:separator/>
      </w:r>
    </w:p>
  </w:footnote>
  <w:footnote w:type="continuationSeparator" w:id="0">
    <w:p w:rsidR="00542009" w:rsidRDefault="0096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09" w:rsidRDefault="00E00A0B">
    <w:pPr>
      <w:pStyle w:val="Titolo3"/>
      <w:jc w:val="right"/>
      <w:rPr>
        <w:i/>
        <w:iCs/>
        <w:color w:val="B2B2B2"/>
        <w:sz w:val="20"/>
        <w:szCs w:val="20"/>
      </w:rPr>
    </w:pPr>
    <w:r>
      <w:rPr>
        <w:i/>
        <w:iCs/>
        <w:color w:val="999999"/>
        <w:sz w:val="18"/>
        <w:szCs w:val="20"/>
      </w:rPr>
      <w:t>Servizio di ristorazione scolastica a ridotto impatto ambientale</w:t>
    </w:r>
  </w:p>
  <w:p w:rsidR="00542009" w:rsidRDefault="0096569D">
    <w:pPr>
      <w:pStyle w:val="Intestazione"/>
      <w:jc w:val="right"/>
    </w:pPr>
    <w:proofErr w:type="spellStart"/>
    <w:r>
      <w:rPr>
        <w:b/>
        <w:bCs/>
        <w:i/>
        <w:iCs/>
        <w:color w:val="B2B2B2"/>
        <w:sz w:val="20"/>
        <w:szCs w:val="20"/>
      </w:rPr>
      <w:t>Mod</w:t>
    </w:r>
    <w:proofErr w:type="spellEnd"/>
    <w:r>
      <w:rPr>
        <w:b/>
        <w:bCs/>
        <w:i/>
        <w:iCs/>
        <w:color w:val="B2B2B2"/>
        <w:sz w:val="20"/>
        <w:szCs w:val="20"/>
      </w:rPr>
      <w:t xml:space="preserve">. </w:t>
    </w:r>
    <w:proofErr w:type="spellStart"/>
    <w:r>
      <w:rPr>
        <w:b/>
        <w:bCs/>
        <w:i/>
        <w:iCs/>
        <w:color w:val="B2B2B2"/>
        <w:sz w:val="20"/>
        <w:szCs w:val="20"/>
      </w:rPr>
      <w:t>Abis</w:t>
    </w:r>
    <w:proofErr w:type="spellEnd"/>
    <w:r>
      <w:rPr>
        <w:i/>
        <w:iCs/>
        <w:color w:val="B2B2B2"/>
        <w:sz w:val="20"/>
        <w:szCs w:val="20"/>
      </w:rPr>
      <w:t xml:space="preserve"> – integrazione delle dichiarazioni di cui al DGUE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D"/>
    <w:rsid w:val="001E62D4"/>
    <w:rsid w:val="00254A09"/>
    <w:rsid w:val="002D2EFE"/>
    <w:rsid w:val="00360D1A"/>
    <w:rsid w:val="00542009"/>
    <w:rsid w:val="00661A13"/>
    <w:rsid w:val="006860E9"/>
    <w:rsid w:val="00947580"/>
    <w:rsid w:val="0096569D"/>
    <w:rsid w:val="00BD1674"/>
    <w:rsid w:val="00D25B07"/>
    <w:rsid w:val="00D821F8"/>
    <w:rsid w:val="00DB510C"/>
    <w:rsid w:val="00E00A0B"/>
    <w:rsid w:val="00EB3F62"/>
    <w:rsid w:val="00EF6E1D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ind w:left="567" w:firstLine="0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20" w:lineRule="exact"/>
      <w:ind w:left="454" w:firstLine="0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-2340"/>
        <w:tab w:val="left" w:pos="540"/>
      </w:tabs>
      <w:spacing w:line="440" w:lineRule="exact"/>
      <w:ind w:left="540" w:firstLine="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i/>
      <w:iCs/>
      <w:sz w:val="20"/>
      <w:szCs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Verdana" w:eastAsia="Times New Roman" w:hAnsi="Verdana" w:cs="Verdan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Arial" w:hAnsi="Arial" w:cs="Arial"/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4">
    <w:name w:val="Car. predefinito paragrafo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Verdan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36"/>
      <w:szCs w:val="36"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/>
      <w:i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b/>
      <w:i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17">
    <w:name w:val="Carattere17"/>
    <w:basedOn w:val="Caratterepredefinitoparagrafo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arattere16">
    <w:name w:val="Carattere16"/>
    <w:basedOn w:val="Carattere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arattere15">
    <w:name w:val="Carattere15"/>
    <w:basedOn w:val="Caratterepredefinitoparagrafo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arattere14">
    <w:name w:val="Carattere14"/>
    <w:basedOn w:val="Caratterepredefinitoparagrafo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arattere13">
    <w:name w:val="Carattere13"/>
    <w:basedOn w:val="Caratterepredefinitoparagrafo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arattere12">
    <w:name w:val="Carattere12"/>
    <w:basedOn w:val="Caratterepredefinitoparagrafo"/>
    <w:rPr>
      <w:rFonts w:ascii="Calibri" w:eastAsia="Times New Roman" w:hAnsi="Calibri" w:cs="Calibri"/>
      <w:b/>
      <w:bCs/>
    </w:rPr>
  </w:style>
  <w:style w:type="character" w:customStyle="1" w:styleId="Carattere11">
    <w:name w:val="Carattere11"/>
    <w:basedOn w:val="Caratterepredefinitoparagrafo"/>
    <w:rPr>
      <w:rFonts w:ascii="Calibri" w:eastAsia="Times New Roman" w:hAnsi="Calibri" w:cs="Calibri"/>
      <w:sz w:val="24"/>
      <w:szCs w:val="24"/>
    </w:rPr>
  </w:style>
  <w:style w:type="character" w:customStyle="1" w:styleId="Carattere10">
    <w:name w:val="Carattere10"/>
    <w:basedOn w:val="Caratterepredefinitoparagrafo"/>
    <w:rPr>
      <w:rFonts w:ascii="Calibri" w:eastAsia="Times New Roman" w:hAnsi="Calibri" w:cs="Calibri"/>
      <w:i/>
      <w:iCs/>
      <w:sz w:val="24"/>
      <w:szCs w:val="24"/>
    </w:rPr>
  </w:style>
  <w:style w:type="character" w:customStyle="1" w:styleId="Carattere9">
    <w:name w:val="Carattere9"/>
    <w:basedOn w:val="Caratterepredefinitoparagrafo"/>
    <w:rPr>
      <w:sz w:val="24"/>
      <w:szCs w:val="24"/>
    </w:rPr>
  </w:style>
  <w:style w:type="character" w:customStyle="1" w:styleId="Carattere8">
    <w:name w:val="Carattere8"/>
    <w:basedOn w:val="Caratterepredefinitoparagrafo"/>
    <w:rPr>
      <w:sz w:val="24"/>
      <w:szCs w:val="24"/>
    </w:rPr>
  </w:style>
  <w:style w:type="character" w:customStyle="1" w:styleId="Carattere7">
    <w:name w:val="Carattere7"/>
    <w:basedOn w:val="Caratterepredefinitoparagrafo"/>
    <w:rPr>
      <w:sz w:val="24"/>
      <w:szCs w:val="24"/>
    </w:rPr>
  </w:style>
  <w:style w:type="character" w:customStyle="1" w:styleId="Carattere6">
    <w:name w:val="Carattere6"/>
    <w:basedOn w:val="Caratterepredefinitoparagrafo"/>
    <w:rPr>
      <w:sz w:val="16"/>
      <w:szCs w:val="16"/>
    </w:rPr>
  </w:style>
  <w:style w:type="character" w:customStyle="1" w:styleId="Carattere5">
    <w:name w:val="Carattere5"/>
    <w:basedOn w:val="Caratterepredefinitoparagrafo"/>
    <w:rPr>
      <w:sz w:val="24"/>
      <w:szCs w:val="24"/>
    </w:rPr>
  </w:style>
  <w:style w:type="character" w:customStyle="1" w:styleId="Carattere4">
    <w:name w:val="Carattere4"/>
    <w:basedOn w:val="Caratterepredefinitoparagrafo"/>
    <w:rPr>
      <w:sz w:val="24"/>
      <w:szCs w:val="24"/>
    </w:rPr>
  </w:style>
  <w:style w:type="character" w:styleId="Numeropagina">
    <w:name w:val="page number"/>
    <w:basedOn w:val="Caratterepredefinitoparagrafo"/>
  </w:style>
  <w:style w:type="character" w:customStyle="1" w:styleId="Carattere3">
    <w:name w:val="Carattere3"/>
    <w:basedOn w:val="Caratterepredefinitoparagrafo"/>
    <w:rPr>
      <w:sz w:val="16"/>
      <w:szCs w:val="16"/>
    </w:rPr>
  </w:style>
  <w:style w:type="character" w:customStyle="1" w:styleId="Carattere2">
    <w:name w:val="Carattere2"/>
    <w:basedOn w:val="Caratterepredefinitoparagrafo"/>
    <w:rPr>
      <w:rFonts w:ascii="Tahoma" w:hAnsi="Tahoma" w:cs="Tahoma"/>
      <w:sz w:val="16"/>
      <w:szCs w:val="16"/>
    </w:rPr>
  </w:style>
  <w:style w:type="character" w:customStyle="1" w:styleId="Carattere1">
    <w:name w:val="Carattere1"/>
    <w:basedOn w:val="Caratterepredefinitoparagrafo"/>
    <w:rPr>
      <w:sz w:val="20"/>
      <w:szCs w:val="20"/>
    </w:rPr>
  </w:style>
  <w:style w:type="character" w:customStyle="1" w:styleId="Carattere">
    <w:name w:val="Carattere"/>
    <w:basedOn w:val="Caratterepredefinitoparagrafo"/>
    <w:rPr>
      <w:sz w:val="24"/>
      <w:szCs w:val="24"/>
    </w:rPr>
  </w:style>
  <w:style w:type="character" w:styleId="Enfasigrassetto">
    <w:name w:val="Strong"/>
    <w:basedOn w:val="Caratterepredefinitoparagrafo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basedOn w:val="Carpredefinitoparagrafo2"/>
    <w:rPr>
      <w:rFonts w:cs="Times New Roman"/>
      <w:position w:val="6"/>
      <w:sz w:val="14"/>
    </w:rPr>
  </w:style>
  <w:style w:type="character" w:styleId="Rimandonotaapidipagina">
    <w:name w:val="footnote reference"/>
    <w:rPr>
      <w:vertAlign w:val="superscript"/>
    </w:rPr>
  </w:style>
  <w:style w:type="character" w:customStyle="1" w:styleId="RTFNum29">
    <w:name w:val="RTF_Num 2 9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1">
    <w:name w:val="RTF_Num 2 1"/>
    <w:rPr>
      <w:rFonts w:cs="Times New Roman"/>
    </w:rPr>
  </w:style>
  <w:style w:type="character" w:customStyle="1" w:styleId="Carpredefinitoparagrafo20">
    <w:name w:val="Car. predefinito paragrafo2"/>
  </w:style>
  <w:style w:type="character" w:styleId="Collegamentovisitato">
    <w:name w:val="FollowedHyperlink"/>
    <w:basedOn w:val="Carpredefinitoparagrafo20"/>
    <w:rPr>
      <w:color w:val="800000"/>
      <w:u w:val="single"/>
    </w:rPr>
  </w:style>
  <w:style w:type="character" w:customStyle="1" w:styleId="Carpredefinitoparagrafo3">
    <w:name w:val="Car. predefinito paragrafo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6"/>
      <w:szCs w:val="26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21">
    <w:name w:val="Corpo del testo 21"/>
    <w:basedOn w:val="Normale"/>
    <w:pPr>
      <w:tabs>
        <w:tab w:val="left" w:pos="-2340"/>
      </w:tabs>
      <w:spacing w:line="320" w:lineRule="exact"/>
      <w:jc w:val="both"/>
    </w:pPr>
  </w:style>
  <w:style w:type="paragraph" w:customStyle="1" w:styleId="Rientrocorpodeltesto21">
    <w:name w:val="Rientro corpo del testo 21"/>
    <w:basedOn w:val="Normale"/>
    <w:pPr>
      <w:tabs>
        <w:tab w:val="left" w:pos="900"/>
      </w:tabs>
      <w:spacing w:line="320" w:lineRule="exact"/>
      <w:ind w:left="900"/>
    </w:pPr>
  </w:style>
  <w:style w:type="paragraph" w:customStyle="1" w:styleId="Rientrocorpodeltesto31">
    <w:name w:val="Rientro corpo del testo 31"/>
    <w:basedOn w:val="Normale"/>
    <w:pPr>
      <w:spacing w:line="320" w:lineRule="exact"/>
      <w:ind w:firstLine="567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b/>
      <w:bCs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pPr>
      <w:autoSpaceDE/>
    </w:pPr>
    <w:rPr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ind w:left="283" w:hanging="283"/>
    </w:pPr>
    <w:rPr>
      <w:sz w:val="20"/>
      <w:szCs w:val="20"/>
    </w:rPr>
  </w:style>
  <w:style w:type="paragraph" w:customStyle="1" w:styleId="Default">
    <w:name w:val="Default"/>
    <w:basedOn w:val="Normale"/>
    <w:rPr>
      <w:rFonts w:ascii="Calibri" w:eastAsia="Calibri" w:hAnsi="Calibri" w:cs="Calibri"/>
      <w:color w:val="000000"/>
      <w:lang w:eastAsia="hi-IN" w:bidi="hi-IN"/>
    </w:rPr>
  </w:style>
  <w:style w:type="paragraph" w:customStyle="1" w:styleId="NormaleWeb1">
    <w:name w:val="Normale (Web)1"/>
    <w:basedOn w:val="Normale"/>
    <w:pPr>
      <w:spacing w:before="100" w:after="119"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ar-SA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IOggetto">
    <w:name w:val="CI_Oggetto"/>
    <w:basedOn w:val="Normale"/>
    <w:rPr>
      <w:b/>
      <w:bCs/>
    </w:rPr>
  </w:style>
  <w:style w:type="paragraph" w:customStyle="1" w:styleId="sche4">
    <w:name w:val="sche_4"/>
    <w:pPr>
      <w:suppressAutoHyphens/>
      <w:jc w:val="both"/>
    </w:pPr>
    <w:rPr>
      <w:rFonts w:ascii="ChelthmITC Bk BT" w:eastAsia="ChelthmITC Bk BT" w:hAnsi="ChelthmITC Bk BT" w:cs="ChelthmITC Bk BT"/>
      <w:kern w:val="1"/>
      <w:szCs w:val="24"/>
      <w:lang w:val="en-US" w:eastAsia="hi-IN" w:bidi="hi-IN"/>
    </w:rPr>
  </w:style>
  <w:style w:type="paragraph" w:customStyle="1" w:styleId="Titolo51">
    <w:name w:val="Titolo 51"/>
    <w:basedOn w:val="Normale"/>
    <w:next w:val="Normale"/>
    <w:pPr>
      <w:keepNext/>
      <w:pBdr>
        <w:bottom w:val="single" w:sz="1" w:space="1" w:color="000000"/>
      </w:pBdr>
      <w:tabs>
        <w:tab w:val="left" w:pos="-1008"/>
        <w:tab w:val="left" w:pos="0"/>
      </w:tabs>
      <w:ind w:left="1008" w:hanging="1008"/>
      <w:jc w:val="both"/>
    </w:pPr>
    <w:rPr>
      <w:rFonts w:ascii="Bell MT" w:eastAsia="Bell MT" w:hAnsi="Bell MT" w:cs="Bell MT"/>
      <w:b/>
      <w:bCs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aleWeb">
    <w:name w:val="Normal (Web)"/>
    <w:basedOn w:val="Standard"/>
    <w:pPr>
      <w:spacing w:before="100" w:after="119"/>
    </w:pPr>
  </w:style>
  <w:style w:type="table" w:styleId="Grigliatabella">
    <w:name w:val="Table Grid"/>
    <w:basedOn w:val="Tabellanormale"/>
    <w:uiPriority w:val="59"/>
    <w:rsid w:val="00D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ind w:left="567" w:firstLine="0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20" w:lineRule="exact"/>
      <w:ind w:left="454" w:firstLine="0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-2340"/>
        <w:tab w:val="left" w:pos="540"/>
      </w:tabs>
      <w:spacing w:line="440" w:lineRule="exact"/>
      <w:ind w:left="540" w:firstLine="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i/>
      <w:iCs/>
      <w:sz w:val="20"/>
      <w:szCs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Verdana" w:eastAsia="Times New Roman" w:hAnsi="Verdana" w:cs="Verdan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Arial" w:hAnsi="Arial" w:cs="Arial"/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4">
    <w:name w:val="Car. predefinito paragrafo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Verdan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36"/>
      <w:szCs w:val="36"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/>
      <w:i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b/>
      <w:i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17">
    <w:name w:val="Carattere17"/>
    <w:basedOn w:val="Caratterepredefinitoparagrafo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arattere16">
    <w:name w:val="Carattere16"/>
    <w:basedOn w:val="Carattere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arattere15">
    <w:name w:val="Carattere15"/>
    <w:basedOn w:val="Caratterepredefinitoparagrafo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arattere14">
    <w:name w:val="Carattere14"/>
    <w:basedOn w:val="Caratterepredefinitoparagrafo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arattere13">
    <w:name w:val="Carattere13"/>
    <w:basedOn w:val="Caratterepredefinitoparagrafo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arattere12">
    <w:name w:val="Carattere12"/>
    <w:basedOn w:val="Caratterepredefinitoparagrafo"/>
    <w:rPr>
      <w:rFonts w:ascii="Calibri" w:eastAsia="Times New Roman" w:hAnsi="Calibri" w:cs="Calibri"/>
      <w:b/>
      <w:bCs/>
    </w:rPr>
  </w:style>
  <w:style w:type="character" w:customStyle="1" w:styleId="Carattere11">
    <w:name w:val="Carattere11"/>
    <w:basedOn w:val="Caratterepredefinitoparagrafo"/>
    <w:rPr>
      <w:rFonts w:ascii="Calibri" w:eastAsia="Times New Roman" w:hAnsi="Calibri" w:cs="Calibri"/>
      <w:sz w:val="24"/>
      <w:szCs w:val="24"/>
    </w:rPr>
  </w:style>
  <w:style w:type="character" w:customStyle="1" w:styleId="Carattere10">
    <w:name w:val="Carattere10"/>
    <w:basedOn w:val="Caratterepredefinitoparagrafo"/>
    <w:rPr>
      <w:rFonts w:ascii="Calibri" w:eastAsia="Times New Roman" w:hAnsi="Calibri" w:cs="Calibri"/>
      <w:i/>
      <w:iCs/>
      <w:sz w:val="24"/>
      <w:szCs w:val="24"/>
    </w:rPr>
  </w:style>
  <w:style w:type="character" w:customStyle="1" w:styleId="Carattere9">
    <w:name w:val="Carattere9"/>
    <w:basedOn w:val="Caratterepredefinitoparagrafo"/>
    <w:rPr>
      <w:sz w:val="24"/>
      <w:szCs w:val="24"/>
    </w:rPr>
  </w:style>
  <w:style w:type="character" w:customStyle="1" w:styleId="Carattere8">
    <w:name w:val="Carattere8"/>
    <w:basedOn w:val="Caratterepredefinitoparagrafo"/>
    <w:rPr>
      <w:sz w:val="24"/>
      <w:szCs w:val="24"/>
    </w:rPr>
  </w:style>
  <w:style w:type="character" w:customStyle="1" w:styleId="Carattere7">
    <w:name w:val="Carattere7"/>
    <w:basedOn w:val="Caratterepredefinitoparagrafo"/>
    <w:rPr>
      <w:sz w:val="24"/>
      <w:szCs w:val="24"/>
    </w:rPr>
  </w:style>
  <w:style w:type="character" w:customStyle="1" w:styleId="Carattere6">
    <w:name w:val="Carattere6"/>
    <w:basedOn w:val="Caratterepredefinitoparagrafo"/>
    <w:rPr>
      <w:sz w:val="16"/>
      <w:szCs w:val="16"/>
    </w:rPr>
  </w:style>
  <w:style w:type="character" w:customStyle="1" w:styleId="Carattere5">
    <w:name w:val="Carattere5"/>
    <w:basedOn w:val="Caratterepredefinitoparagrafo"/>
    <w:rPr>
      <w:sz w:val="24"/>
      <w:szCs w:val="24"/>
    </w:rPr>
  </w:style>
  <w:style w:type="character" w:customStyle="1" w:styleId="Carattere4">
    <w:name w:val="Carattere4"/>
    <w:basedOn w:val="Caratterepredefinitoparagrafo"/>
    <w:rPr>
      <w:sz w:val="24"/>
      <w:szCs w:val="24"/>
    </w:rPr>
  </w:style>
  <w:style w:type="character" w:styleId="Numeropagina">
    <w:name w:val="page number"/>
    <w:basedOn w:val="Caratterepredefinitoparagrafo"/>
  </w:style>
  <w:style w:type="character" w:customStyle="1" w:styleId="Carattere3">
    <w:name w:val="Carattere3"/>
    <w:basedOn w:val="Caratterepredefinitoparagrafo"/>
    <w:rPr>
      <w:sz w:val="16"/>
      <w:szCs w:val="16"/>
    </w:rPr>
  </w:style>
  <w:style w:type="character" w:customStyle="1" w:styleId="Carattere2">
    <w:name w:val="Carattere2"/>
    <w:basedOn w:val="Caratterepredefinitoparagrafo"/>
    <w:rPr>
      <w:rFonts w:ascii="Tahoma" w:hAnsi="Tahoma" w:cs="Tahoma"/>
      <w:sz w:val="16"/>
      <w:szCs w:val="16"/>
    </w:rPr>
  </w:style>
  <w:style w:type="character" w:customStyle="1" w:styleId="Carattere1">
    <w:name w:val="Carattere1"/>
    <w:basedOn w:val="Caratterepredefinitoparagrafo"/>
    <w:rPr>
      <w:sz w:val="20"/>
      <w:szCs w:val="20"/>
    </w:rPr>
  </w:style>
  <w:style w:type="character" w:customStyle="1" w:styleId="Carattere">
    <w:name w:val="Carattere"/>
    <w:basedOn w:val="Caratterepredefinitoparagrafo"/>
    <w:rPr>
      <w:sz w:val="24"/>
      <w:szCs w:val="24"/>
    </w:rPr>
  </w:style>
  <w:style w:type="character" w:styleId="Enfasigrassetto">
    <w:name w:val="Strong"/>
    <w:basedOn w:val="Caratterepredefinitoparagrafo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basedOn w:val="Carpredefinitoparagrafo2"/>
    <w:rPr>
      <w:rFonts w:cs="Times New Roman"/>
      <w:position w:val="6"/>
      <w:sz w:val="14"/>
    </w:rPr>
  </w:style>
  <w:style w:type="character" w:styleId="Rimandonotaapidipagina">
    <w:name w:val="footnote reference"/>
    <w:rPr>
      <w:vertAlign w:val="superscript"/>
    </w:rPr>
  </w:style>
  <w:style w:type="character" w:customStyle="1" w:styleId="RTFNum29">
    <w:name w:val="RTF_Num 2 9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1">
    <w:name w:val="RTF_Num 2 1"/>
    <w:rPr>
      <w:rFonts w:cs="Times New Roman"/>
    </w:rPr>
  </w:style>
  <w:style w:type="character" w:customStyle="1" w:styleId="Carpredefinitoparagrafo20">
    <w:name w:val="Car. predefinito paragrafo2"/>
  </w:style>
  <w:style w:type="character" w:styleId="Collegamentovisitato">
    <w:name w:val="FollowedHyperlink"/>
    <w:basedOn w:val="Carpredefinitoparagrafo20"/>
    <w:rPr>
      <w:color w:val="800000"/>
      <w:u w:val="single"/>
    </w:rPr>
  </w:style>
  <w:style w:type="character" w:customStyle="1" w:styleId="Carpredefinitoparagrafo3">
    <w:name w:val="Car. predefinito paragrafo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6"/>
      <w:szCs w:val="26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21">
    <w:name w:val="Corpo del testo 21"/>
    <w:basedOn w:val="Normale"/>
    <w:pPr>
      <w:tabs>
        <w:tab w:val="left" w:pos="-2340"/>
      </w:tabs>
      <w:spacing w:line="320" w:lineRule="exact"/>
      <w:jc w:val="both"/>
    </w:pPr>
  </w:style>
  <w:style w:type="paragraph" w:customStyle="1" w:styleId="Rientrocorpodeltesto21">
    <w:name w:val="Rientro corpo del testo 21"/>
    <w:basedOn w:val="Normale"/>
    <w:pPr>
      <w:tabs>
        <w:tab w:val="left" w:pos="900"/>
      </w:tabs>
      <w:spacing w:line="320" w:lineRule="exact"/>
      <w:ind w:left="900"/>
    </w:pPr>
  </w:style>
  <w:style w:type="paragraph" w:customStyle="1" w:styleId="Rientrocorpodeltesto31">
    <w:name w:val="Rientro corpo del testo 31"/>
    <w:basedOn w:val="Normale"/>
    <w:pPr>
      <w:spacing w:line="320" w:lineRule="exact"/>
      <w:ind w:firstLine="567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b/>
      <w:bCs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pPr>
      <w:autoSpaceDE/>
    </w:pPr>
    <w:rPr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delblocco1">
    <w:name w:val="Testo del blocco1"/>
    <w:basedOn w:val="Normale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ind w:left="283" w:hanging="283"/>
    </w:pPr>
    <w:rPr>
      <w:sz w:val="20"/>
      <w:szCs w:val="20"/>
    </w:rPr>
  </w:style>
  <w:style w:type="paragraph" w:customStyle="1" w:styleId="Default">
    <w:name w:val="Default"/>
    <w:basedOn w:val="Normale"/>
    <w:rPr>
      <w:rFonts w:ascii="Calibri" w:eastAsia="Calibri" w:hAnsi="Calibri" w:cs="Calibri"/>
      <w:color w:val="000000"/>
      <w:lang w:eastAsia="hi-IN" w:bidi="hi-IN"/>
    </w:rPr>
  </w:style>
  <w:style w:type="paragraph" w:customStyle="1" w:styleId="NormaleWeb1">
    <w:name w:val="Normale (Web)1"/>
    <w:basedOn w:val="Normale"/>
    <w:pPr>
      <w:spacing w:before="100" w:after="119"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ar-SA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IOggetto">
    <w:name w:val="CI_Oggetto"/>
    <w:basedOn w:val="Normale"/>
    <w:rPr>
      <w:b/>
      <w:bCs/>
    </w:rPr>
  </w:style>
  <w:style w:type="paragraph" w:customStyle="1" w:styleId="sche4">
    <w:name w:val="sche_4"/>
    <w:pPr>
      <w:suppressAutoHyphens/>
      <w:jc w:val="both"/>
    </w:pPr>
    <w:rPr>
      <w:rFonts w:ascii="ChelthmITC Bk BT" w:eastAsia="ChelthmITC Bk BT" w:hAnsi="ChelthmITC Bk BT" w:cs="ChelthmITC Bk BT"/>
      <w:kern w:val="1"/>
      <w:szCs w:val="24"/>
      <w:lang w:val="en-US" w:eastAsia="hi-IN" w:bidi="hi-IN"/>
    </w:rPr>
  </w:style>
  <w:style w:type="paragraph" w:customStyle="1" w:styleId="Titolo51">
    <w:name w:val="Titolo 51"/>
    <w:basedOn w:val="Normale"/>
    <w:next w:val="Normale"/>
    <w:pPr>
      <w:keepNext/>
      <w:pBdr>
        <w:bottom w:val="single" w:sz="1" w:space="1" w:color="000000"/>
      </w:pBdr>
      <w:tabs>
        <w:tab w:val="left" w:pos="-1008"/>
        <w:tab w:val="left" w:pos="0"/>
      </w:tabs>
      <w:ind w:left="1008" w:hanging="1008"/>
      <w:jc w:val="both"/>
    </w:pPr>
    <w:rPr>
      <w:rFonts w:ascii="Bell MT" w:eastAsia="Bell MT" w:hAnsi="Bell MT" w:cs="Bell MT"/>
      <w:b/>
      <w:bCs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aleWeb">
    <w:name w:val="Normal (Web)"/>
    <w:basedOn w:val="Standard"/>
    <w:pPr>
      <w:spacing w:before="100" w:after="119"/>
    </w:pPr>
  </w:style>
  <w:style w:type="table" w:styleId="Grigliatabella">
    <w:name w:val="Table Grid"/>
    <w:basedOn w:val="Tabellanormale"/>
    <w:uiPriority w:val="59"/>
    <w:rsid w:val="00D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1198-DBAB-443E-B8AB-118343A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UCUC02</cp:lastModifiedBy>
  <cp:revision>15</cp:revision>
  <cp:lastPrinted>2019-04-30T07:10:00Z</cp:lastPrinted>
  <dcterms:created xsi:type="dcterms:W3CDTF">2018-07-31T09:26:00Z</dcterms:created>
  <dcterms:modified xsi:type="dcterms:W3CDTF">2019-05-29T07:10:00Z</dcterms:modified>
</cp:coreProperties>
</file>